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E4DF" w14:textId="77777777" w:rsidR="00831DC0" w:rsidRPr="00AC060D" w:rsidRDefault="00831DC0" w:rsidP="00831DC0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lang w:eastAsia="tr-TR"/>
        </w:rPr>
      </w:pPr>
      <w:r w:rsidRPr="00AC060D">
        <w:rPr>
          <w:rFonts w:ascii="Bookman Old Style" w:eastAsia="Times New Roman" w:hAnsi="Bookman Old Style" w:cs="Times New Roman"/>
          <w:b/>
          <w:bCs/>
          <w:lang w:eastAsia="tr-TR"/>
        </w:rPr>
        <w:t>DATA SUBJECT (“PERSONAL DATA OWNER”) APPLICATION FORM</w:t>
      </w:r>
    </w:p>
    <w:p w14:paraId="121C3B05" w14:textId="77777777" w:rsidR="00831DC0" w:rsidRPr="00AC060D" w:rsidRDefault="00831DC0" w:rsidP="00831DC0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lang w:eastAsia="tr-TR"/>
        </w:rPr>
      </w:pPr>
      <w:r w:rsidRPr="00AC060D">
        <w:rPr>
          <w:rFonts w:ascii="Bookman Old Style" w:eastAsia="Times New Roman" w:hAnsi="Bookman Old Style" w:cs="Times New Roman"/>
          <w:b/>
          <w:bCs/>
          <w:lang w:eastAsia="tr-TR"/>
        </w:rPr>
        <w:t xml:space="preserve">1. General Information </w:t>
      </w:r>
      <w:proofErr w:type="spellStart"/>
      <w:r w:rsidRPr="00AC060D">
        <w:rPr>
          <w:rFonts w:ascii="Bookman Old Style" w:eastAsia="Times New Roman" w:hAnsi="Bookman Old Style" w:cs="Times New Roman"/>
          <w:b/>
          <w:bCs/>
          <w:lang w:eastAsia="tr-TR"/>
        </w:rPr>
        <w:t>Regarding</w:t>
      </w:r>
      <w:proofErr w:type="spellEnd"/>
      <w:r w:rsidRPr="00AC060D">
        <w:rPr>
          <w:rFonts w:ascii="Bookman Old Style" w:eastAsia="Times New Roman" w:hAnsi="Bookman Old Style" w:cs="Times New Roman"/>
          <w:b/>
          <w:bCs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b/>
          <w:bCs/>
          <w:lang w:eastAsia="tr-TR"/>
        </w:rPr>
        <w:t>Your</w:t>
      </w:r>
      <w:proofErr w:type="spellEnd"/>
      <w:r w:rsidRPr="00AC060D">
        <w:rPr>
          <w:rFonts w:ascii="Bookman Old Style" w:eastAsia="Times New Roman" w:hAnsi="Bookman Old Style" w:cs="Times New Roman"/>
          <w:b/>
          <w:bCs/>
          <w:lang w:eastAsia="tr-TR"/>
        </w:rPr>
        <w:t xml:space="preserve"> Right </w:t>
      </w:r>
      <w:proofErr w:type="spellStart"/>
      <w:r w:rsidRPr="00AC060D">
        <w:rPr>
          <w:rFonts w:ascii="Bookman Old Style" w:eastAsia="Times New Roman" w:hAnsi="Bookman Old Style" w:cs="Times New Roman"/>
          <w:b/>
          <w:bCs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b/>
          <w:bCs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b/>
          <w:bCs/>
          <w:lang w:eastAsia="tr-TR"/>
        </w:rPr>
        <w:t>Apply</w:t>
      </w:r>
      <w:proofErr w:type="spellEnd"/>
    </w:p>
    <w:p w14:paraId="6010F9F8" w14:textId="77777777" w:rsidR="00831DC0" w:rsidRPr="00AC060D" w:rsidRDefault="00831DC0" w:rsidP="00831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tr-TR"/>
        </w:rPr>
      </w:pP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Pursuant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Article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11 of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Law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No. 6698 on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Protection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of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Personal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Data (“KVKK”),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real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person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whose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personal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gramStart"/>
      <w:r w:rsidRPr="00AC060D">
        <w:rPr>
          <w:rFonts w:ascii="Bookman Old Style" w:eastAsia="Times New Roman" w:hAnsi="Bookman Old Style" w:cs="Times New Roman"/>
          <w:lang w:eastAsia="tr-TR"/>
        </w:rPr>
        <w:t>data</w:t>
      </w:r>
      <w:proofErr w:type="gramEnd"/>
      <w:r w:rsidRPr="00AC060D">
        <w:rPr>
          <w:rFonts w:ascii="Bookman Old Style" w:eastAsia="Times New Roman" w:hAnsi="Bookman Old Style" w:cs="Times New Roman"/>
          <w:lang w:eastAsia="tr-TR"/>
        </w:rPr>
        <w:t xml:space="preserve"> is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processed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(“data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subject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”) has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right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apply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gramStart"/>
      <w:r w:rsidRPr="00AC060D">
        <w:rPr>
          <w:rFonts w:ascii="Bookman Old Style" w:eastAsia="Times New Roman" w:hAnsi="Bookman Old Style" w:cs="Times New Roman"/>
          <w:lang w:eastAsia="tr-TR"/>
        </w:rPr>
        <w:t>data</w:t>
      </w:r>
      <w:proofErr w:type="gram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controller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regarding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himself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>/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herself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request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following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>:</w:t>
      </w:r>
    </w:p>
    <w:p w14:paraId="0652800E" w14:textId="77777777" w:rsidR="00831DC0" w:rsidRPr="00AC060D" w:rsidRDefault="00831DC0" w:rsidP="00831DC0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lang w:eastAsia="tr-TR"/>
        </w:rPr>
      </w:pPr>
      <w:r w:rsidRPr="00AC060D">
        <w:rPr>
          <w:rFonts w:ascii="Bookman Old Style" w:eastAsia="Times New Roman" w:hAnsi="Bookman Old Style" w:cs="Times New Roman"/>
          <w:lang w:eastAsia="tr-TR"/>
        </w:rPr>
        <w:t xml:space="preserve">(1)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learn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whether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personal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data is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processed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>,</w:t>
      </w:r>
      <w:r w:rsidRPr="00AC060D">
        <w:rPr>
          <w:rFonts w:ascii="Bookman Old Style" w:eastAsia="Times New Roman" w:hAnsi="Bookman Old Style" w:cs="Times New Roman"/>
          <w:lang w:eastAsia="tr-TR"/>
        </w:rPr>
        <w:br/>
        <w:t xml:space="preserve">(2)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request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information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if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personal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data has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been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processed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>,</w:t>
      </w:r>
      <w:r w:rsidRPr="00AC060D">
        <w:rPr>
          <w:rFonts w:ascii="Bookman Old Style" w:eastAsia="Times New Roman" w:hAnsi="Bookman Old Style" w:cs="Times New Roman"/>
          <w:lang w:eastAsia="tr-TR"/>
        </w:rPr>
        <w:br/>
        <w:t xml:space="preserve">(3)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learn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purpose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of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processing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personal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data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whether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such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data is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used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in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accordance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with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its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purpose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>,</w:t>
      </w:r>
      <w:r w:rsidRPr="00AC060D">
        <w:rPr>
          <w:rFonts w:ascii="Bookman Old Style" w:eastAsia="Times New Roman" w:hAnsi="Bookman Old Style" w:cs="Times New Roman"/>
          <w:lang w:eastAsia="tr-TR"/>
        </w:rPr>
        <w:br/>
        <w:t xml:space="preserve">(4)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know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third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parties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whom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personal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data is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transferred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domestically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abroad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>,</w:t>
      </w:r>
      <w:r w:rsidRPr="00AC060D">
        <w:rPr>
          <w:rFonts w:ascii="Bookman Old Style" w:eastAsia="Times New Roman" w:hAnsi="Bookman Old Style" w:cs="Times New Roman"/>
          <w:lang w:eastAsia="tr-TR"/>
        </w:rPr>
        <w:br/>
        <w:t xml:space="preserve">(5)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request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correction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of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personal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data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if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it is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processed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incompletely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inaccurately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request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notification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of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transactions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carried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out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within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this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scope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third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parties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whom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personal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data has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been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transferred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>,</w:t>
      </w:r>
      <w:r w:rsidRPr="00AC060D">
        <w:rPr>
          <w:rFonts w:ascii="Bookman Old Style" w:eastAsia="Times New Roman" w:hAnsi="Bookman Old Style" w:cs="Times New Roman"/>
          <w:lang w:eastAsia="tr-TR"/>
        </w:rPr>
        <w:br/>
        <w:t xml:space="preserve">(6)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request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deletion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,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destruction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,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anonymization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of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personal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data in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cases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where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reasons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requiring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processing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cease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exist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,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even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though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data has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been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processed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in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accordance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with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KVKK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other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relevant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legislation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,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request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notification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of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transactions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carried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out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within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this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scope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third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parties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whom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personal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data has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been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transferred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>,</w:t>
      </w:r>
      <w:r w:rsidRPr="00AC060D">
        <w:rPr>
          <w:rFonts w:ascii="Bookman Old Style" w:eastAsia="Times New Roman" w:hAnsi="Bookman Old Style" w:cs="Times New Roman"/>
          <w:lang w:eastAsia="tr-TR"/>
        </w:rPr>
        <w:br/>
        <w:t xml:space="preserve">(7)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object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occurrence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of a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result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against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person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himself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>/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herself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by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analyzing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processed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data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exclusively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through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automated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systems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>,</w:t>
      </w:r>
      <w:r w:rsidRPr="00AC060D">
        <w:rPr>
          <w:rFonts w:ascii="Bookman Old Style" w:eastAsia="Times New Roman" w:hAnsi="Bookman Old Style" w:cs="Times New Roman"/>
          <w:lang w:eastAsia="tr-TR"/>
        </w:rPr>
        <w:br/>
        <w:t xml:space="preserve">(8)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request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compensation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for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damages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in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case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personal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data is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processed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unlawfully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>.</w:t>
      </w:r>
    </w:p>
    <w:p w14:paraId="26074E36" w14:textId="77777777" w:rsidR="00831DC0" w:rsidRPr="00AC060D" w:rsidRDefault="00831DC0" w:rsidP="00831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tr-TR"/>
        </w:rPr>
      </w:pP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You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may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submit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your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requests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within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scope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of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Article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11 of KVKK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us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by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using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this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Application Form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prepared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in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accordance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with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Article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13 of KVKK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Communiqué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on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Principles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Procedures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for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Application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Data Controller.</w:t>
      </w:r>
    </w:p>
    <w:p w14:paraId="01503F25" w14:textId="77777777" w:rsidR="00831DC0" w:rsidRPr="00AC060D" w:rsidRDefault="00831DC0" w:rsidP="00831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tr-TR"/>
        </w:rPr>
      </w:pP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This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Application Form has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been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prepared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in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order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identify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your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relationship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with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us,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fully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determine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your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personal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gramStart"/>
      <w:r w:rsidRPr="00AC060D">
        <w:rPr>
          <w:rFonts w:ascii="Bookman Old Style" w:eastAsia="Times New Roman" w:hAnsi="Bookman Old Style" w:cs="Times New Roman"/>
          <w:lang w:eastAsia="tr-TR"/>
        </w:rPr>
        <w:t>data</w:t>
      </w:r>
      <w:proofErr w:type="gram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processed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by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us,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if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,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ensure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that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your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application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can be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responded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accurately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within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statutory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period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>.</w:t>
      </w:r>
    </w:p>
    <w:p w14:paraId="7E931387" w14:textId="77777777" w:rsidR="00831DC0" w:rsidRPr="00AC060D" w:rsidRDefault="00831DC0" w:rsidP="00831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tr-TR"/>
        </w:rPr>
      </w:pPr>
      <w:r w:rsidRPr="00AC060D">
        <w:rPr>
          <w:rFonts w:ascii="Bookman Old Style" w:eastAsia="Times New Roman" w:hAnsi="Bookman Old Style" w:cs="Times New Roman"/>
          <w:lang w:eastAsia="tr-TR"/>
        </w:rPr>
        <w:t xml:space="preserve">Applications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submitted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pursuant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Article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13 of KVKK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may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be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subject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fees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in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accordance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with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Article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13/2 of KVKK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Articles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6/5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7 of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Communiqué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on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Principles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Procedures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for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Application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Data Controller.</w:t>
      </w:r>
    </w:p>
    <w:p w14:paraId="6B611EDF" w14:textId="77777777" w:rsidR="00831DC0" w:rsidRPr="00AC060D" w:rsidRDefault="00831DC0" w:rsidP="00831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tr-TR"/>
        </w:rPr>
      </w:pP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Your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applications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submitted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us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shall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be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responded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as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soon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as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possible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no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later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than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thirty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(30)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days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,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depending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on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nature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of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your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request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,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pursuant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Article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13/2 of KVKK.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Our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responses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shall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be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delivered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you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in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writing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electronically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in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accordance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with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Article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13/3 of KVKK.</w:t>
      </w:r>
    </w:p>
    <w:p w14:paraId="07EA4DEC" w14:textId="77777777" w:rsidR="00831DC0" w:rsidRPr="00AC060D" w:rsidRDefault="00831DC0" w:rsidP="00831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tr-TR"/>
        </w:rPr>
      </w:pP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order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eliminate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legal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risks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arising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from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unlawful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unjust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gramStart"/>
      <w:r w:rsidRPr="00AC060D">
        <w:rPr>
          <w:rFonts w:ascii="Bookman Old Style" w:eastAsia="Times New Roman" w:hAnsi="Bookman Old Style" w:cs="Times New Roman"/>
          <w:lang w:eastAsia="tr-TR"/>
        </w:rPr>
        <w:t>data</w:t>
      </w:r>
      <w:proofErr w:type="gram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sharing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, in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particular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,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ensure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security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of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your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personal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gramStart"/>
      <w:r w:rsidRPr="00AC060D">
        <w:rPr>
          <w:rFonts w:ascii="Bookman Old Style" w:eastAsia="Times New Roman" w:hAnsi="Bookman Old Style" w:cs="Times New Roman"/>
          <w:lang w:eastAsia="tr-TR"/>
        </w:rPr>
        <w:t>data</w:t>
      </w:r>
      <w:proofErr w:type="gramEnd"/>
      <w:r w:rsidRPr="00AC060D">
        <w:rPr>
          <w:rFonts w:ascii="Bookman Old Style" w:eastAsia="Times New Roman" w:hAnsi="Bookman Old Style" w:cs="Times New Roman"/>
          <w:lang w:eastAsia="tr-TR"/>
        </w:rPr>
        <w:t xml:space="preserve">,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reserve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right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to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request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additional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documents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information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(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such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as a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copy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of an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identity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card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driver’s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license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)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for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identity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authorization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verification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>.</w:t>
      </w:r>
    </w:p>
    <w:p w14:paraId="42BC026B" w14:textId="77777777" w:rsidR="00831DC0" w:rsidRPr="00AC060D" w:rsidRDefault="00831DC0" w:rsidP="00831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tr-TR"/>
        </w:rPr>
      </w:pP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case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information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provided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within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scope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of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this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form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regarding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your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requests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is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inaccurate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outdated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,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if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an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unauthorized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application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is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made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,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we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do not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accept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any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liability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for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requests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arising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from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such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incorrect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information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or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unauthorized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 xml:space="preserve"> </w:t>
      </w:r>
      <w:proofErr w:type="spellStart"/>
      <w:r w:rsidRPr="00AC060D">
        <w:rPr>
          <w:rFonts w:ascii="Bookman Old Style" w:eastAsia="Times New Roman" w:hAnsi="Bookman Old Style" w:cs="Times New Roman"/>
          <w:lang w:eastAsia="tr-TR"/>
        </w:rPr>
        <w:t>applications</w:t>
      </w:r>
      <w:proofErr w:type="spellEnd"/>
      <w:r w:rsidRPr="00AC060D">
        <w:rPr>
          <w:rFonts w:ascii="Bookman Old Style" w:eastAsia="Times New Roman" w:hAnsi="Bookman Old Style" w:cs="Times New Roman"/>
          <w:lang w:eastAsia="tr-TR"/>
        </w:rPr>
        <w:t>.</w:t>
      </w:r>
    </w:p>
    <w:p w14:paraId="06CB37CD" w14:textId="77777777" w:rsidR="00AA4A7E" w:rsidRPr="00AC060D" w:rsidRDefault="00AA4A7E" w:rsidP="00AA4A7E">
      <w:pPr>
        <w:pStyle w:val="Balk3"/>
        <w:rPr>
          <w:rFonts w:ascii="Bookman Old Style" w:hAnsi="Bookman Old Style"/>
          <w:sz w:val="22"/>
          <w:szCs w:val="22"/>
        </w:rPr>
      </w:pPr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 xml:space="preserve">2. </w:t>
      </w:r>
      <w:proofErr w:type="spellStart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>Method</w:t>
      </w:r>
      <w:proofErr w:type="spellEnd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 xml:space="preserve"> of Application</w:t>
      </w:r>
    </w:p>
    <w:p w14:paraId="3D2854F7" w14:textId="77777777" w:rsidR="00AA4A7E" w:rsidRPr="00AC060D" w:rsidRDefault="00AA4A7E" w:rsidP="00AA4A7E">
      <w:pPr>
        <w:pStyle w:val="NormalWeb"/>
        <w:rPr>
          <w:rFonts w:ascii="Bookman Old Style" w:hAnsi="Bookman Old Style"/>
          <w:sz w:val="22"/>
          <w:szCs w:val="22"/>
        </w:rPr>
      </w:pPr>
      <w:proofErr w:type="spellStart"/>
      <w:r w:rsidRPr="00AC060D">
        <w:rPr>
          <w:rFonts w:ascii="Bookman Old Style" w:hAnsi="Bookman Old Style"/>
          <w:sz w:val="22"/>
          <w:szCs w:val="22"/>
        </w:rPr>
        <w:t>You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may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submit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your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application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containing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your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requests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within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the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scope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of </w:t>
      </w:r>
      <w:proofErr w:type="spellStart"/>
      <w:r w:rsidRPr="00AC060D">
        <w:rPr>
          <w:rFonts w:ascii="Bookman Old Style" w:hAnsi="Bookman Old Style"/>
          <w:sz w:val="22"/>
          <w:szCs w:val="22"/>
        </w:rPr>
        <w:t>your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rights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listed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in </w:t>
      </w:r>
      <w:proofErr w:type="spellStart"/>
      <w:r w:rsidRPr="00AC060D">
        <w:rPr>
          <w:rFonts w:ascii="Bookman Old Style" w:hAnsi="Bookman Old Style"/>
          <w:sz w:val="22"/>
          <w:szCs w:val="22"/>
        </w:rPr>
        <w:t>Article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11 of </w:t>
      </w:r>
      <w:proofErr w:type="spellStart"/>
      <w:r w:rsidRPr="00AC060D">
        <w:rPr>
          <w:rFonts w:ascii="Bookman Old Style" w:hAnsi="Bookman Old Style"/>
          <w:sz w:val="22"/>
          <w:szCs w:val="22"/>
        </w:rPr>
        <w:t>the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Law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No. 6698 on </w:t>
      </w:r>
      <w:proofErr w:type="spellStart"/>
      <w:r w:rsidRPr="00AC060D">
        <w:rPr>
          <w:rFonts w:ascii="Bookman Old Style" w:hAnsi="Bookman Old Style"/>
          <w:sz w:val="22"/>
          <w:szCs w:val="22"/>
        </w:rPr>
        <w:t>the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Protection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of </w:t>
      </w:r>
      <w:proofErr w:type="spellStart"/>
      <w:r w:rsidRPr="00AC060D">
        <w:rPr>
          <w:rFonts w:ascii="Bookman Old Style" w:hAnsi="Bookman Old Style"/>
          <w:sz w:val="22"/>
          <w:szCs w:val="22"/>
        </w:rPr>
        <w:t>Personal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Data (“KVKK”) </w:t>
      </w:r>
      <w:proofErr w:type="spellStart"/>
      <w:r w:rsidRPr="00AC060D">
        <w:rPr>
          <w:rFonts w:ascii="Bookman Old Style" w:hAnsi="Bookman Old Style"/>
          <w:sz w:val="22"/>
          <w:szCs w:val="22"/>
        </w:rPr>
        <w:t>to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us </w:t>
      </w:r>
      <w:proofErr w:type="spellStart"/>
      <w:r w:rsidRPr="00AC060D">
        <w:rPr>
          <w:rFonts w:ascii="Bookman Old Style" w:hAnsi="Bookman Old Style"/>
          <w:sz w:val="22"/>
          <w:szCs w:val="22"/>
        </w:rPr>
        <w:t>by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using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this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Application Form, </w:t>
      </w:r>
      <w:proofErr w:type="spellStart"/>
      <w:r w:rsidRPr="00AC060D">
        <w:rPr>
          <w:rFonts w:ascii="Bookman Old Style" w:hAnsi="Bookman Old Style"/>
          <w:sz w:val="22"/>
          <w:szCs w:val="22"/>
        </w:rPr>
        <w:t>through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one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of </w:t>
      </w:r>
      <w:proofErr w:type="spellStart"/>
      <w:r w:rsidRPr="00AC060D">
        <w:rPr>
          <w:rFonts w:ascii="Bookman Old Style" w:hAnsi="Bookman Old Style"/>
          <w:sz w:val="22"/>
          <w:szCs w:val="22"/>
        </w:rPr>
        <w:t>the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methods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explained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lastRenderedPageBreak/>
        <w:t>below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, in </w:t>
      </w:r>
      <w:proofErr w:type="spellStart"/>
      <w:r w:rsidRPr="00AC060D">
        <w:rPr>
          <w:rFonts w:ascii="Bookman Old Style" w:hAnsi="Bookman Old Style"/>
          <w:sz w:val="22"/>
          <w:szCs w:val="22"/>
        </w:rPr>
        <w:t>accordance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with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Article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13 of KVKK </w:t>
      </w:r>
      <w:proofErr w:type="spellStart"/>
      <w:r w:rsidRPr="00AC060D">
        <w:rPr>
          <w:rFonts w:ascii="Bookman Old Style" w:hAnsi="Bookman Old Style"/>
          <w:sz w:val="22"/>
          <w:szCs w:val="22"/>
        </w:rPr>
        <w:t>and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Article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5 of </w:t>
      </w:r>
      <w:proofErr w:type="spellStart"/>
      <w:r w:rsidRPr="00AC060D">
        <w:rPr>
          <w:rFonts w:ascii="Bookman Old Style" w:hAnsi="Bookman Old Style"/>
          <w:sz w:val="22"/>
          <w:szCs w:val="22"/>
        </w:rPr>
        <w:t>the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Communiqué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on </w:t>
      </w:r>
      <w:proofErr w:type="spellStart"/>
      <w:r w:rsidRPr="00AC060D">
        <w:rPr>
          <w:rFonts w:ascii="Bookman Old Style" w:hAnsi="Bookman Old Style"/>
          <w:sz w:val="22"/>
          <w:szCs w:val="22"/>
        </w:rPr>
        <w:t>the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Principles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and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Procedures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for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Application </w:t>
      </w:r>
      <w:proofErr w:type="spellStart"/>
      <w:r w:rsidRPr="00AC060D">
        <w:rPr>
          <w:rFonts w:ascii="Bookman Old Style" w:hAnsi="Bookman Old Style"/>
          <w:sz w:val="22"/>
          <w:szCs w:val="22"/>
        </w:rPr>
        <w:t>to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the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Data Controller.</w:t>
      </w:r>
    </w:p>
    <w:p w14:paraId="5F1E9C42" w14:textId="345D7CB3" w:rsidR="00131B17" w:rsidRPr="00AC060D" w:rsidRDefault="00131B17" w:rsidP="009664D1">
      <w:pPr>
        <w:spacing w:after="0" w:line="276" w:lineRule="auto"/>
        <w:jc w:val="both"/>
        <w:rPr>
          <w:rFonts w:ascii="Bookman Old Style" w:hAnsi="Bookman Old Style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547"/>
        <w:gridCol w:w="3544"/>
        <w:gridCol w:w="3543"/>
      </w:tblGrid>
      <w:tr w:rsidR="006C4DBB" w:rsidRPr="00AC060D" w14:paraId="1320D5C5" w14:textId="77777777" w:rsidTr="00C34AF5">
        <w:tc>
          <w:tcPr>
            <w:tcW w:w="2547" w:type="dxa"/>
          </w:tcPr>
          <w:p w14:paraId="4CF284B6" w14:textId="00878B42" w:rsidR="006C4DBB" w:rsidRPr="00AC060D" w:rsidRDefault="007C2E95" w:rsidP="009664D1">
            <w:pPr>
              <w:spacing w:line="276" w:lineRule="auto"/>
              <w:jc w:val="both"/>
              <w:rPr>
                <w:rFonts w:ascii="Bookman Old Style" w:hAnsi="Bookman Old Style"/>
                <w:b/>
              </w:rPr>
            </w:pPr>
            <w:r w:rsidRPr="00AC060D">
              <w:rPr>
                <w:rFonts w:ascii="Bookman Old Style" w:hAnsi="Bookman Old Style"/>
              </w:rPr>
              <w:t>METHOD OF APPLICATION</w:t>
            </w:r>
          </w:p>
        </w:tc>
        <w:tc>
          <w:tcPr>
            <w:tcW w:w="3544" w:type="dxa"/>
          </w:tcPr>
          <w:p w14:paraId="0EDA0E1D" w14:textId="2D9A7291" w:rsidR="006C4DBB" w:rsidRPr="00AC060D" w:rsidRDefault="00E4739D" w:rsidP="00215AB2">
            <w:pPr>
              <w:spacing w:line="276" w:lineRule="auto"/>
              <w:rPr>
                <w:rFonts w:ascii="Bookman Old Style" w:hAnsi="Bookman Old Style"/>
                <w:b/>
              </w:rPr>
            </w:pPr>
            <w:r w:rsidRPr="00AC060D">
              <w:rPr>
                <w:rFonts w:ascii="Bookman Old Style" w:hAnsi="Bookman Old Style"/>
              </w:rPr>
              <w:t>ADDRESS FOR APPLICATION</w:t>
            </w:r>
          </w:p>
        </w:tc>
        <w:tc>
          <w:tcPr>
            <w:tcW w:w="3543" w:type="dxa"/>
          </w:tcPr>
          <w:p w14:paraId="5E5C39C3" w14:textId="5796A6BD" w:rsidR="006C4DBB" w:rsidRPr="00AC060D" w:rsidRDefault="00E4739D" w:rsidP="009664D1">
            <w:pPr>
              <w:spacing w:line="276" w:lineRule="auto"/>
              <w:jc w:val="both"/>
              <w:rPr>
                <w:rFonts w:ascii="Bookman Old Style" w:hAnsi="Bookman Old Style"/>
                <w:b/>
              </w:rPr>
            </w:pPr>
            <w:r w:rsidRPr="00AC060D">
              <w:rPr>
                <w:rFonts w:ascii="Bookman Old Style" w:hAnsi="Bookman Old Style"/>
              </w:rPr>
              <w:t>INFORMATION TO BE SPECIFIED IN THE APPLICATION</w:t>
            </w:r>
          </w:p>
        </w:tc>
      </w:tr>
      <w:tr w:rsidR="006C4DBB" w:rsidRPr="00AC060D" w14:paraId="7833557A" w14:textId="77777777" w:rsidTr="00C34AF5">
        <w:tc>
          <w:tcPr>
            <w:tcW w:w="2547" w:type="dxa"/>
          </w:tcPr>
          <w:p w14:paraId="7A45F831" w14:textId="5E7C4F8D" w:rsidR="006C4DBB" w:rsidRPr="00AC060D" w:rsidRDefault="00E4739D" w:rsidP="009664D1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AC060D">
              <w:rPr>
                <w:rStyle w:val="Gl"/>
                <w:rFonts w:ascii="Bookman Old Style" w:hAnsi="Bookman Old Style"/>
              </w:rPr>
              <w:t>Written</w:t>
            </w:r>
            <w:proofErr w:type="spellEnd"/>
            <w:r w:rsidRPr="00AC060D">
              <w:rPr>
                <w:rStyle w:val="Gl"/>
                <w:rFonts w:ascii="Bookman Old Style" w:hAnsi="Bookman Old Style"/>
              </w:rPr>
              <w:t xml:space="preserve"> Application</w:t>
            </w:r>
            <w:r w:rsidRPr="00AC060D">
              <w:rPr>
                <w:rFonts w:ascii="Bookman Old Style" w:hAnsi="Bookman Old Style"/>
              </w:rPr>
              <w:br/>
              <w:t>(</w:t>
            </w:r>
            <w:proofErr w:type="spellStart"/>
            <w:r w:rsidRPr="00AC060D">
              <w:rPr>
                <w:rFonts w:ascii="Bookman Old Style" w:hAnsi="Bookman Old Style"/>
              </w:rPr>
              <w:t>In-person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application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with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wet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signature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or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via</w:t>
            </w:r>
            <w:proofErr w:type="spellEnd"/>
            <w:r w:rsidRPr="00AC060D">
              <w:rPr>
                <w:rFonts w:ascii="Bookman Old Style" w:hAnsi="Bookman Old Style"/>
              </w:rPr>
              <w:t xml:space="preserve"> a </w:t>
            </w:r>
            <w:proofErr w:type="spellStart"/>
            <w:r w:rsidRPr="00AC060D">
              <w:rPr>
                <w:rFonts w:ascii="Bookman Old Style" w:hAnsi="Bookman Old Style"/>
              </w:rPr>
              <w:t>Notary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Public</w:t>
            </w:r>
            <w:proofErr w:type="spellEnd"/>
            <w:r w:rsidRPr="00AC060D">
              <w:rPr>
                <w:rFonts w:ascii="Bookman Old Style" w:hAnsi="Bookman Old Style"/>
              </w:rPr>
              <w:t>)</w:t>
            </w:r>
          </w:p>
        </w:tc>
        <w:tc>
          <w:tcPr>
            <w:tcW w:w="3544" w:type="dxa"/>
          </w:tcPr>
          <w:p w14:paraId="5369E57A" w14:textId="70EA7AF2" w:rsidR="00487BB0" w:rsidRPr="00AC060D" w:rsidRDefault="00F602CF" w:rsidP="00487BB0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AC060D">
              <w:rPr>
                <w:rFonts w:ascii="Bookman Old Style" w:hAnsi="Bookman Old Style" w:cs="Arial"/>
                <w:bCs/>
              </w:rPr>
              <w:t>Tdt</w:t>
            </w:r>
            <w:proofErr w:type="spellEnd"/>
            <w:r w:rsidRPr="00AC060D">
              <w:rPr>
                <w:rFonts w:ascii="Bookman Old Style" w:hAnsi="Bookman Old Style" w:cs="Arial"/>
                <w:bCs/>
              </w:rPr>
              <w:t xml:space="preserve"> Medikal Özel Sağlık Hizmetleri İnşaat Turizm Ticaret Limited Şirketi </w:t>
            </w:r>
          </w:p>
          <w:p w14:paraId="03E92173" w14:textId="08CC262F" w:rsidR="00487BB0" w:rsidRPr="00AC060D" w:rsidRDefault="00F602CF" w:rsidP="00487BB0">
            <w:pPr>
              <w:spacing w:line="276" w:lineRule="auto"/>
              <w:rPr>
                <w:rFonts w:ascii="Bookman Old Style" w:hAnsi="Bookman Old Style" w:cs="Times New Roman"/>
                <w:bCs/>
              </w:rPr>
            </w:pPr>
            <w:proofErr w:type="spellStart"/>
            <w:r w:rsidRPr="00AC060D">
              <w:rPr>
                <w:rFonts w:ascii="Bookman Old Style" w:hAnsi="Bookman Old Style" w:cs="Arial"/>
              </w:rPr>
              <w:t>Şirinyalı</w:t>
            </w:r>
            <w:proofErr w:type="spellEnd"/>
            <w:r w:rsidRPr="00AC060D">
              <w:rPr>
                <w:rFonts w:ascii="Bookman Old Style" w:hAnsi="Bookman Old Style" w:cs="Arial"/>
              </w:rPr>
              <w:t xml:space="preserve"> Mah. 1511 </w:t>
            </w:r>
            <w:proofErr w:type="spellStart"/>
            <w:r w:rsidRPr="00AC060D">
              <w:rPr>
                <w:rFonts w:ascii="Bookman Old Style" w:hAnsi="Bookman Old Style" w:cs="Arial"/>
              </w:rPr>
              <w:t>Sk</w:t>
            </w:r>
            <w:proofErr w:type="spellEnd"/>
            <w:r w:rsidRPr="00AC060D">
              <w:rPr>
                <w:rFonts w:ascii="Bookman Old Style" w:hAnsi="Bookman Old Style" w:cs="Arial"/>
              </w:rPr>
              <w:t xml:space="preserve">. </w:t>
            </w:r>
            <w:proofErr w:type="spellStart"/>
            <w:r w:rsidRPr="00AC060D">
              <w:rPr>
                <w:rFonts w:ascii="Bookman Old Style" w:hAnsi="Bookman Old Style" w:cs="Arial"/>
              </w:rPr>
              <w:t>Yantaç</w:t>
            </w:r>
            <w:proofErr w:type="spellEnd"/>
            <w:r w:rsidRPr="00AC060D">
              <w:rPr>
                <w:rFonts w:ascii="Bookman Old Style" w:hAnsi="Bookman Old Style" w:cs="Arial"/>
              </w:rPr>
              <w:t xml:space="preserve"> Apt. No: 5/A Muratpaşa/ Antalya </w:t>
            </w:r>
          </w:p>
          <w:p w14:paraId="694F5EFE" w14:textId="203604FB" w:rsidR="006C4DBB" w:rsidRPr="00AC060D" w:rsidRDefault="006C4DBB" w:rsidP="00BE61BF">
            <w:pPr>
              <w:spacing w:line="276" w:lineRule="auto"/>
              <w:jc w:val="both"/>
              <w:rPr>
                <w:rFonts w:ascii="Bookman Old Style" w:hAnsi="Bookman Old Style"/>
                <w:bCs/>
              </w:rPr>
            </w:pPr>
          </w:p>
        </w:tc>
        <w:tc>
          <w:tcPr>
            <w:tcW w:w="3543" w:type="dxa"/>
          </w:tcPr>
          <w:p w14:paraId="24FC2565" w14:textId="55EC38B8" w:rsidR="006C4DBB" w:rsidRPr="00AC060D" w:rsidRDefault="00917B79" w:rsidP="009664D1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envelope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must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state</w:t>
            </w:r>
            <w:proofErr w:type="spellEnd"/>
            <w:r w:rsidRPr="00AC060D">
              <w:rPr>
                <w:rFonts w:ascii="Bookman Old Style" w:hAnsi="Bookman Old Style"/>
              </w:rPr>
              <w:t>:</w:t>
            </w:r>
            <w:r w:rsidRPr="00AC060D">
              <w:rPr>
                <w:rFonts w:ascii="Bookman Old Style" w:hAnsi="Bookman Old Style"/>
              </w:rPr>
              <w:br/>
              <w:t xml:space="preserve">“Information </w:t>
            </w:r>
            <w:proofErr w:type="spellStart"/>
            <w:r w:rsidRPr="00AC060D">
              <w:rPr>
                <w:rFonts w:ascii="Bookman Old Style" w:hAnsi="Bookman Old Style"/>
              </w:rPr>
              <w:t>Request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Within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Scope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of </w:t>
            </w: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Law</w:t>
            </w:r>
            <w:proofErr w:type="spellEnd"/>
            <w:r w:rsidRPr="00AC060D">
              <w:rPr>
                <w:rFonts w:ascii="Bookman Old Style" w:hAnsi="Bookman Old Style"/>
              </w:rPr>
              <w:t xml:space="preserve"> on </w:t>
            </w: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Protection</w:t>
            </w:r>
            <w:proofErr w:type="spellEnd"/>
            <w:r w:rsidRPr="00AC060D">
              <w:rPr>
                <w:rFonts w:ascii="Bookman Old Style" w:hAnsi="Bookman Old Style"/>
              </w:rPr>
              <w:t xml:space="preserve"> of </w:t>
            </w:r>
            <w:proofErr w:type="spellStart"/>
            <w:r w:rsidRPr="00AC060D">
              <w:rPr>
                <w:rFonts w:ascii="Bookman Old Style" w:hAnsi="Bookman Old Style"/>
              </w:rPr>
              <w:t>Personal</w:t>
            </w:r>
            <w:proofErr w:type="spellEnd"/>
            <w:r w:rsidRPr="00AC060D">
              <w:rPr>
                <w:rFonts w:ascii="Bookman Old Style" w:hAnsi="Bookman Old Style"/>
              </w:rPr>
              <w:t xml:space="preserve"> Data”</w:t>
            </w:r>
          </w:p>
        </w:tc>
      </w:tr>
      <w:tr w:rsidR="006C4DBB" w:rsidRPr="00AC060D" w14:paraId="65AE0201" w14:textId="77777777" w:rsidTr="00C34AF5">
        <w:tc>
          <w:tcPr>
            <w:tcW w:w="2547" w:type="dxa"/>
          </w:tcPr>
          <w:p w14:paraId="1EEAA726" w14:textId="7D846C57" w:rsidR="006C4DBB" w:rsidRPr="00AC060D" w:rsidRDefault="00917B79" w:rsidP="009664D1">
            <w:pPr>
              <w:spacing w:line="276" w:lineRule="auto"/>
              <w:rPr>
                <w:rFonts w:ascii="Bookman Old Style" w:hAnsi="Bookman Old Style"/>
                <w:b/>
              </w:rPr>
            </w:pPr>
            <w:r w:rsidRPr="00AC060D">
              <w:rPr>
                <w:rFonts w:ascii="Bookman Old Style" w:hAnsi="Bookman Old Style"/>
              </w:rPr>
              <w:t xml:space="preserve">Application </w:t>
            </w:r>
            <w:proofErr w:type="spellStart"/>
            <w:r w:rsidRPr="00AC060D">
              <w:rPr>
                <w:rFonts w:ascii="Bookman Old Style" w:hAnsi="Bookman Old Style"/>
              </w:rPr>
              <w:t>via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electronic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gramStart"/>
            <w:r w:rsidRPr="00AC060D">
              <w:rPr>
                <w:rFonts w:ascii="Bookman Old Style" w:hAnsi="Bookman Old Style"/>
              </w:rPr>
              <w:t>mail</w:t>
            </w:r>
            <w:proofErr w:type="gram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address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registered</w:t>
            </w:r>
            <w:proofErr w:type="spellEnd"/>
            <w:r w:rsidRPr="00AC060D">
              <w:rPr>
                <w:rFonts w:ascii="Bookman Old Style" w:hAnsi="Bookman Old Style"/>
              </w:rPr>
              <w:t xml:space="preserve"> in </w:t>
            </w:r>
            <w:proofErr w:type="spellStart"/>
            <w:r w:rsidRPr="00AC060D">
              <w:rPr>
                <w:rFonts w:ascii="Bookman Old Style" w:hAnsi="Bookman Old Style"/>
              </w:rPr>
              <w:t>our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system</w:t>
            </w:r>
            <w:proofErr w:type="spellEnd"/>
          </w:p>
        </w:tc>
        <w:tc>
          <w:tcPr>
            <w:tcW w:w="3544" w:type="dxa"/>
          </w:tcPr>
          <w:p w14:paraId="1B38F72F" w14:textId="77777777" w:rsidR="006C4DBB" w:rsidRPr="00AC060D" w:rsidRDefault="006C4DBB" w:rsidP="00975161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  <w:p w14:paraId="1AE6B63C" w14:textId="77777777" w:rsidR="00992F10" w:rsidRPr="00AC060D" w:rsidRDefault="00992F10" w:rsidP="00975161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  <w:p w14:paraId="2B1B2051" w14:textId="6E25BB25" w:rsidR="00992F10" w:rsidRPr="00AC060D" w:rsidRDefault="00992F10" w:rsidP="00975161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Bookman Old Style" w:hAnsi="Bookman Old Style"/>
              </w:rPr>
              <w:t>info@</w:t>
            </w:r>
            <w:r w:rsidR="00F602CF" w:rsidRPr="00AC060D">
              <w:rPr>
                <w:rFonts w:ascii="Bookman Old Style" w:hAnsi="Bookman Old Style"/>
              </w:rPr>
              <w:t>tdtclinic</w:t>
            </w:r>
            <w:r w:rsidRPr="00AC060D">
              <w:rPr>
                <w:rFonts w:ascii="Bookman Old Style" w:hAnsi="Bookman Old Style"/>
              </w:rPr>
              <w:t>.com</w:t>
            </w:r>
          </w:p>
        </w:tc>
        <w:tc>
          <w:tcPr>
            <w:tcW w:w="3543" w:type="dxa"/>
          </w:tcPr>
          <w:p w14:paraId="4AB39027" w14:textId="2D46D65D" w:rsidR="006C4DBB" w:rsidRPr="00AC060D" w:rsidRDefault="000A09D1" w:rsidP="009664D1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subject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line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of </w:t>
            </w: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gramStart"/>
            <w:r w:rsidRPr="00AC060D">
              <w:rPr>
                <w:rFonts w:ascii="Bookman Old Style" w:hAnsi="Bookman Old Style"/>
              </w:rPr>
              <w:t>e-mail</w:t>
            </w:r>
            <w:proofErr w:type="gram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must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state</w:t>
            </w:r>
            <w:proofErr w:type="spellEnd"/>
            <w:r w:rsidRPr="00AC060D">
              <w:rPr>
                <w:rFonts w:ascii="Bookman Old Style" w:hAnsi="Bookman Old Style"/>
              </w:rPr>
              <w:t>:</w:t>
            </w:r>
            <w:r w:rsidRPr="00AC060D">
              <w:rPr>
                <w:rFonts w:ascii="Bookman Old Style" w:hAnsi="Bookman Old Style"/>
              </w:rPr>
              <w:br/>
              <w:t xml:space="preserve">“Information </w:t>
            </w:r>
            <w:proofErr w:type="spellStart"/>
            <w:r w:rsidRPr="00AC060D">
              <w:rPr>
                <w:rFonts w:ascii="Bookman Old Style" w:hAnsi="Bookman Old Style"/>
              </w:rPr>
              <w:t>Request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Within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Scope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of </w:t>
            </w: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Law</w:t>
            </w:r>
            <w:proofErr w:type="spellEnd"/>
            <w:r w:rsidRPr="00AC060D">
              <w:rPr>
                <w:rFonts w:ascii="Bookman Old Style" w:hAnsi="Bookman Old Style"/>
              </w:rPr>
              <w:t xml:space="preserve"> on </w:t>
            </w: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Protection</w:t>
            </w:r>
            <w:proofErr w:type="spellEnd"/>
            <w:r w:rsidRPr="00AC060D">
              <w:rPr>
                <w:rFonts w:ascii="Bookman Old Style" w:hAnsi="Bookman Old Style"/>
              </w:rPr>
              <w:t xml:space="preserve"> of </w:t>
            </w:r>
            <w:proofErr w:type="spellStart"/>
            <w:r w:rsidRPr="00AC060D">
              <w:rPr>
                <w:rFonts w:ascii="Bookman Old Style" w:hAnsi="Bookman Old Style"/>
              </w:rPr>
              <w:t>Personal</w:t>
            </w:r>
            <w:proofErr w:type="spellEnd"/>
            <w:r w:rsidRPr="00AC060D">
              <w:rPr>
                <w:rFonts w:ascii="Bookman Old Style" w:hAnsi="Bookman Old Style"/>
              </w:rPr>
              <w:t xml:space="preserve"> Data”</w:t>
            </w:r>
          </w:p>
        </w:tc>
      </w:tr>
      <w:tr w:rsidR="006C4DBB" w:rsidRPr="00AC060D" w14:paraId="1772C055" w14:textId="77777777" w:rsidTr="00C34AF5">
        <w:tc>
          <w:tcPr>
            <w:tcW w:w="2547" w:type="dxa"/>
          </w:tcPr>
          <w:p w14:paraId="5F8FD866" w14:textId="3F127D15" w:rsidR="006C4DBB" w:rsidRPr="00AC060D" w:rsidRDefault="000A09D1" w:rsidP="009664D1">
            <w:pPr>
              <w:spacing w:line="276" w:lineRule="auto"/>
              <w:rPr>
                <w:rFonts w:ascii="Bookman Old Style" w:hAnsi="Bookman Old Style"/>
                <w:b/>
              </w:rPr>
            </w:pPr>
            <w:r w:rsidRPr="00AC060D">
              <w:rPr>
                <w:rFonts w:ascii="Bookman Old Style" w:hAnsi="Bookman Old Style"/>
              </w:rPr>
              <w:t xml:space="preserve">Application </w:t>
            </w:r>
            <w:proofErr w:type="spellStart"/>
            <w:r w:rsidRPr="00AC060D">
              <w:rPr>
                <w:rFonts w:ascii="Bookman Old Style" w:hAnsi="Bookman Old Style"/>
              </w:rPr>
              <w:t>via</w:t>
            </w:r>
            <w:proofErr w:type="spellEnd"/>
            <w:r w:rsidRPr="00AC060D">
              <w:rPr>
                <w:rFonts w:ascii="Bookman Old Style" w:hAnsi="Bookman Old Style"/>
              </w:rPr>
              <w:t xml:space="preserve"> an </w:t>
            </w:r>
            <w:proofErr w:type="spellStart"/>
            <w:r w:rsidRPr="00AC060D">
              <w:rPr>
                <w:rFonts w:ascii="Bookman Old Style" w:hAnsi="Bookman Old Style"/>
              </w:rPr>
              <w:t>electronic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gramStart"/>
            <w:r w:rsidRPr="00AC060D">
              <w:rPr>
                <w:rFonts w:ascii="Bookman Old Style" w:hAnsi="Bookman Old Style"/>
              </w:rPr>
              <w:t>mail</w:t>
            </w:r>
            <w:proofErr w:type="gram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address</w:t>
            </w:r>
            <w:proofErr w:type="spellEnd"/>
            <w:r w:rsidRPr="00AC060D">
              <w:rPr>
                <w:rFonts w:ascii="Bookman Old Style" w:hAnsi="Bookman Old Style"/>
              </w:rPr>
              <w:t xml:space="preserve"> not </w:t>
            </w:r>
            <w:proofErr w:type="spellStart"/>
            <w:r w:rsidRPr="00AC060D">
              <w:rPr>
                <w:rFonts w:ascii="Bookman Old Style" w:hAnsi="Bookman Old Style"/>
              </w:rPr>
              <w:t>registered</w:t>
            </w:r>
            <w:proofErr w:type="spellEnd"/>
            <w:r w:rsidRPr="00AC060D">
              <w:rPr>
                <w:rFonts w:ascii="Bookman Old Style" w:hAnsi="Bookman Old Style"/>
              </w:rPr>
              <w:t xml:space="preserve"> in </w:t>
            </w:r>
            <w:proofErr w:type="spellStart"/>
            <w:r w:rsidRPr="00AC060D">
              <w:rPr>
                <w:rFonts w:ascii="Bookman Old Style" w:hAnsi="Bookman Old Style"/>
              </w:rPr>
              <w:t>our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system</w:t>
            </w:r>
            <w:proofErr w:type="spellEnd"/>
            <w:r w:rsidRPr="00AC060D">
              <w:rPr>
                <w:rFonts w:ascii="Bookman Old Style" w:hAnsi="Bookman Old Style"/>
              </w:rPr>
              <w:t xml:space="preserve">, </w:t>
            </w:r>
            <w:proofErr w:type="spellStart"/>
            <w:r w:rsidRPr="00AC060D">
              <w:rPr>
                <w:rFonts w:ascii="Bookman Old Style" w:hAnsi="Bookman Old Style"/>
              </w:rPr>
              <w:t>including</w:t>
            </w:r>
            <w:proofErr w:type="spellEnd"/>
            <w:r w:rsidRPr="00AC060D">
              <w:rPr>
                <w:rFonts w:ascii="Bookman Old Style" w:hAnsi="Bookman Old Style"/>
              </w:rPr>
              <w:t xml:space="preserve"> mobile </w:t>
            </w:r>
            <w:proofErr w:type="spellStart"/>
            <w:r w:rsidRPr="00AC060D">
              <w:rPr>
                <w:rFonts w:ascii="Bookman Old Style" w:hAnsi="Bookman Old Style"/>
              </w:rPr>
              <w:t>signature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/ </w:t>
            </w:r>
            <w:proofErr w:type="spellStart"/>
            <w:r w:rsidRPr="00AC060D">
              <w:rPr>
                <w:rFonts w:ascii="Bookman Old Style" w:hAnsi="Bookman Old Style"/>
              </w:rPr>
              <w:t>electronic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signature</w:t>
            </w:r>
            <w:proofErr w:type="spellEnd"/>
          </w:p>
        </w:tc>
        <w:tc>
          <w:tcPr>
            <w:tcW w:w="3544" w:type="dxa"/>
          </w:tcPr>
          <w:p w14:paraId="3CA226F3" w14:textId="77777777" w:rsidR="006C4DBB" w:rsidRPr="00AC060D" w:rsidRDefault="006C4DBB" w:rsidP="00975161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  <w:p w14:paraId="79610410" w14:textId="77777777" w:rsidR="00992F10" w:rsidRPr="00AC060D" w:rsidRDefault="00992F10" w:rsidP="00975161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  <w:p w14:paraId="239E898B" w14:textId="77777777" w:rsidR="00992F10" w:rsidRPr="00AC060D" w:rsidRDefault="00992F10" w:rsidP="00975161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  <w:p w14:paraId="7016C432" w14:textId="6FF15F5E" w:rsidR="000F6C6A" w:rsidRPr="00AC060D" w:rsidRDefault="00E550B4" w:rsidP="000F6C6A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Bookman Old Style" w:hAnsi="Bookman Old Style"/>
              </w:rPr>
              <w:t>tdtmedikal@hs01.kep.tr</w:t>
            </w:r>
          </w:p>
          <w:p w14:paraId="34719F30" w14:textId="77777777" w:rsidR="000F6C6A" w:rsidRPr="00AC060D" w:rsidRDefault="000F6C6A" w:rsidP="000F6C6A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  <w:p w14:paraId="2C6D9A72" w14:textId="23DD0D5A" w:rsidR="00992F10" w:rsidRPr="00AC060D" w:rsidRDefault="00992F10" w:rsidP="000F6C6A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43" w:type="dxa"/>
          </w:tcPr>
          <w:p w14:paraId="03CAD5A5" w14:textId="39A60427" w:rsidR="006C4DBB" w:rsidRPr="00AC060D" w:rsidRDefault="000A09D1" w:rsidP="009664D1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subject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line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of </w:t>
            </w: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gramStart"/>
            <w:r w:rsidRPr="00AC060D">
              <w:rPr>
                <w:rFonts w:ascii="Bookman Old Style" w:hAnsi="Bookman Old Style"/>
              </w:rPr>
              <w:t>e-mail</w:t>
            </w:r>
            <w:proofErr w:type="gram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must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state</w:t>
            </w:r>
            <w:proofErr w:type="spellEnd"/>
            <w:r w:rsidRPr="00AC060D">
              <w:rPr>
                <w:rFonts w:ascii="Bookman Old Style" w:hAnsi="Bookman Old Style"/>
              </w:rPr>
              <w:t>:</w:t>
            </w:r>
            <w:r w:rsidRPr="00AC060D">
              <w:rPr>
                <w:rFonts w:ascii="Bookman Old Style" w:hAnsi="Bookman Old Style"/>
              </w:rPr>
              <w:br/>
              <w:t xml:space="preserve">“Information </w:t>
            </w:r>
            <w:proofErr w:type="spellStart"/>
            <w:r w:rsidRPr="00AC060D">
              <w:rPr>
                <w:rFonts w:ascii="Bookman Old Style" w:hAnsi="Bookman Old Style"/>
              </w:rPr>
              <w:t>Request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Within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Scope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of </w:t>
            </w: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Law</w:t>
            </w:r>
            <w:proofErr w:type="spellEnd"/>
            <w:r w:rsidRPr="00AC060D">
              <w:rPr>
                <w:rFonts w:ascii="Bookman Old Style" w:hAnsi="Bookman Old Style"/>
              </w:rPr>
              <w:t xml:space="preserve"> on </w:t>
            </w: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Protection</w:t>
            </w:r>
            <w:proofErr w:type="spellEnd"/>
            <w:r w:rsidRPr="00AC060D">
              <w:rPr>
                <w:rFonts w:ascii="Bookman Old Style" w:hAnsi="Bookman Old Style"/>
              </w:rPr>
              <w:t xml:space="preserve"> of </w:t>
            </w:r>
            <w:proofErr w:type="spellStart"/>
            <w:r w:rsidRPr="00AC060D">
              <w:rPr>
                <w:rFonts w:ascii="Bookman Old Style" w:hAnsi="Bookman Old Style"/>
              </w:rPr>
              <w:t>Personal</w:t>
            </w:r>
            <w:proofErr w:type="spellEnd"/>
            <w:r w:rsidRPr="00AC060D">
              <w:rPr>
                <w:rFonts w:ascii="Bookman Old Style" w:hAnsi="Bookman Old Style"/>
              </w:rPr>
              <w:t xml:space="preserve"> Data”</w:t>
            </w:r>
          </w:p>
        </w:tc>
      </w:tr>
    </w:tbl>
    <w:p w14:paraId="284948DC" w14:textId="77777777" w:rsidR="00E56B3E" w:rsidRPr="00AC060D" w:rsidRDefault="00E56B3E" w:rsidP="009664D1">
      <w:pPr>
        <w:spacing w:after="0" w:line="276" w:lineRule="auto"/>
        <w:jc w:val="both"/>
        <w:rPr>
          <w:rFonts w:ascii="Bookman Old Style" w:hAnsi="Bookman Old Style"/>
        </w:rPr>
      </w:pPr>
    </w:p>
    <w:p w14:paraId="0EB52A92" w14:textId="77777777" w:rsidR="00422307" w:rsidRPr="00AC060D" w:rsidRDefault="00422307" w:rsidP="00422307">
      <w:pPr>
        <w:pStyle w:val="Balk3"/>
        <w:rPr>
          <w:rFonts w:ascii="Bookman Old Style" w:hAnsi="Bookman Old Style"/>
          <w:sz w:val="22"/>
          <w:szCs w:val="22"/>
        </w:rPr>
      </w:pPr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 xml:space="preserve">3. </w:t>
      </w:r>
      <w:proofErr w:type="spellStart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>Your</w:t>
      </w:r>
      <w:proofErr w:type="spellEnd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 xml:space="preserve"> Identity </w:t>
      </w:r>
      <w:proofErr w:type="spellStart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>and</w:t>
      </w:r>
      <w:proofErr w:type="spellEnd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>Contact</w:t>
      </w:r>
      <w:proofErr w:type="spellEnd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 xml:space="preserve"> Information</w:t>
      </w:r>
    </w:p>
    <w:p w14:paraId="572ED371" w14:textId="77777777" w:rsidR="00422307" w:rsidRPr="00AC060D" w:rsidRDefault="00422307" w:rsidP="00422307">
      <w:pPr>
        <w:pStyle w:val="NormalWeb"/>
        <w:rPr>
          <w:rFonts w:ascii="Bookman Old Style" w:hAnsi="Bookman Old Style"/>
          <w:sz w:val="22"/>
          <w:szCs w:val="22"/>
        </w:rPr>
      </w:pPr>
      <w:proofErr w:type="spellStart"/>
      <w:r w:rsidRPr="00AC060D">
        <w:rPr>
          <w:rFonts w:ascii="Bookman Old Style" w:hAnsi="Bookman Old Style"/>
          <w:sz w:val="22"/>
          <w:szCs w:val="22"/>
        </w:rPr>
        <w:t>Please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fill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in </w:t>
      </w:r>
      <w:proofErr w:type="spellStart"/>
      <w:r w:rsidRPr="00AC060D">
        <w:rPr>
          <w:rFonts w:ascii="Bookman Old Style" w:hAnsi="Bookman Old Style"/>
          <w:sz w:val="22"/>
          <w:szCs w:val="22"/>
        </w:rPr>
        <w:t>the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fields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below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so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that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we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can </w:t>
      </w:r>
      <w:proofErr w:type="spellStart"/>
      <w:r w:rsidRPr="00AC060D">
        <w:rPr>
          <w:rFonts w:ascii="Bookman Old Style" w:hAnsi="Bookman Old Style"/>
          <w:sz w:val="22"/>
          <w:szCs w:val="22"/>
        </w:rPr>
        <w:t>contact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you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and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verify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your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identity</w:t>
      </w:r>
      <w:proofErr w:type="spellEnd"/>
      <w:r w:rsidRPr="00AC060D">
        <w:rPr>
          <w:rFonts w:ascii="Bookman Old Style" w:hAnsi="Bookman Old Style"/>
          <w:sz w:val="22"/>
          <w:szCs w:val="22"/>
        </w:rPr>
        <w:t>.</w:t>
      </w:r>
    </w:p>
    <w:p w14:paraId="2EDC7FA7" w14:textId="77777777" w:rsidR="009664D1" w:rsidRPr="00AC060D" w:rsidRDefault="009664D1" w:rsidP="009664D1">
      <w:pPr>
        <w:spacing w:after="0" w:line="276" w:lineRule="auto"/>
        <w:jc w:val="both"/>
        <w:rPr>
          <w:rFonts w:ascii="Bookman Old Style" w:hAnsi="Bookman Old Style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020"/>
        <w:gridCol w:w="287"/>
        <w:gridCol w:w="6327"/>
      </w:tblGrid>
      <w:tr w:rsidR="00E56B3E" w:rsidRPr="00AC060D" w14:paraId="782B7D9E" w14:textId="77777777" w:rsidTr="00244AC1">
        <w:tc>
          <w:tcPr>
            <w:tcW w:w="3020" w:type="dxa"/>
          </w:tcPr>
          <w:p w14:paraId="5C1A03A8" w14:textId="170DDDCC" w:rsidR="00E56B3E" w:rsidRPr="00AC060D" w:rsidRDefault="00422307" w:rsidP="009664D1">
            <w:pPr>
              <w:spacing w:line="276" w:lineRule="auto"/>
              <w:rPr>
                <w:rFonts w:ascii="Bookman Old Style" w:hAnsi="Bookman Old Style"/>
              </w:rPr>
            </w:pPr>
            <w:r w:rsidRPr="00AC060D">
              <w:rPr>
                <w:rFonts w:ascii="Bookman Old Style" w:hAnsi="Bookman Old Style"/>
              </w:rPr>
              <w:t xml:space="preserve">Name – </w:t>
            </w:r>
            <w:proofErr w:type="spellStart"/>
            <w:r w:rsidRPr="00AC060D">
              <w:rPr>
                <w:rFonts w:ascii="Bookman Old Style" w:hAnsi="Bookman Old Style"/>
              </w:rPr>
              <w:t>Surname</w:t>
            </w:r>
            <w:proofErr w:type="spellEnd"/>
          </w:p>
        </w:tc>
        <w:tc>
          <w:tcPr>
            <w:tcW w:w="287" w:type="dxa"/>
          </w:tcPr>
          <w:p w14:paraId="6D0B23A3" w14:textId="77777777" w:rsidR="00E56B3E" w:rsidRPr="00AC060D" w:rsidRDefault="007E73AA" w:rsidP="009664D1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Bookman Old Style" w:hAnsi="Bookman Old Style"/>
              </w:rPr>
              <w:t>:</w:t>
            </w:r>
          </w:p>
        </w:tc>
        <w:tc>
          <w:tcPr>
            <w:tcW w:w="6327" w:type="dxa"/>
          </w:tcPr>
          <w:p w14:paraId="5F631BB9" w14:textId="77777777" w:rsidR="00E56B3E" w:rsidRPr="00AC060D" w:rsidRDefault="00E56B3E" w:rsidP="009664D1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</w:tr>
      <w:tr w:rsidR="00E56B3E" w:rsidRPr="00AC060D" w14:paraId="7B749A10" w14:textId="77777777" w:rsidTr="00244AC1">
        <w:tc>
          <w:tcPr>
            <w:tcW w:w="3020" w:type="dxa"/>
          </w:tcPr>
          <w:p w14:paraId="377F0871" w14:textId="62140085" w:rsidR="00E56B3E" w:rsidRPr="00AC060D" w:rsidRDefault="00F501CF" w:rsidP="00860B93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AC060D">
              <w:rPr>
                <w:rStyle w:val="Gl"/>
                <w:rFonts w:ascii="Bookman Old Style" w:hAnsi="Bookman Old Style"/>
              </w:rPr>
              <w:t>Turkish</w:t>
            </w:r>
            <w:proofErr w:type="spellEnd"/>
            <w:r w:rsidRPr="00AC060D">
              <w:rPr>
                <w:rStyle w:val="Gl"/>
                <w:rFonts w:ascii="Bookman Old Style" w:hAnsi="Bookman Old Style"/>
              </w:rPr>
              <w:t xml:space="preserve"> Identity </w:t>
            </w:r>
            <w:proofErr w:type="spellStart"/>
            <w:r w:rsidRPr="00AC060D">
              <w:rPr>
                <w:rStyle w:val="Gl"/>
                <w:rFonts w:ascii="Bookman Old Style" w:hAnsi="Bookman Old Style"/>
              </w:rPr>
              <w:t>Number</w:t>
            </w:r>
            <w:proofErr w:type="spellEnd"/>
            <w:r w:rsidRPr="00AC060D">
              <w:rPr>
                <w:rStyle w:val="Gl"/>
                <w:rFonts w:ascii="Bookman Old Style" w:hAnsi="Bookman Old Style"/>
              </w:rPr>
              <w:t xml:space="preserve"> / Passport </w:t>
            </w:r>
            <w:proofErr w:type="spellStart"/>
            <w:r w:rsidRPr="00AC060D">
              <w:rPr>
                <w:rStyle w:val="Gl"/>
                <w:rFonts w:ascii="Bookman Old Style" w:hAnsi="Bookman Old Style"/>
              </w:rPr>
              <w:t>Number</w:t>
            </w:r>
            <w:proofErr w:type="spellEnd"/>
            <w:r w:rsidRPr="00AC060D">
              <w:rPr>
                <w:rStyle w:val="Gl"/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Style w:val="Gl"/>
                <w:rFonts w:ascii="Bookman Old Style" w:hAnsi="Bookman Old Style"/>
              </w:rPr>
              <w:t>or</w:t>
            </w:r>
            <w:proofErr w:type="spellEnd"/>
            <w:r w:rsidRPr="00AC060D">
              <w:rPr>
                <w:rStyle w:val="Gl"/>
                <w:rFonts w:ascii="Bookman Old Style" w:hAnsi="Bookman Old Style"/>
              </w:rPr>
              <w:t xml:space="preserve"> Identity </w:t>
            </w:r>
            <w:proofErr w:type="spellStart"/>
            <w:r w:rsidRPr="00AC060D">
              <w:rPr>
                <w:rStyle w:val="Gl"/>
                <w:rFonts w:ascii="Bookman Old Style" w:hAnsi="Bookman Old Style"/>
              </w:rPr>
              <w:t>Number</w:t>
            </w:r>
            <w:proofErr w:type="spellEnd"/>
            <w:r w:rsidRPr="00AC060D">
              <w:rPr>
                <w:rStyle w:val="Gl"/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Style w:val="Gl"/>
                <w:rFonts w:ascii="Bookman Old Style" w:hAnsi="Bookman Old Style"/>
              </w:rPr>
              <w:t>for</w:t>
            </w:r>
            <w:proofErr w:type="spellEnd"/>
            <w:r w:rsidRPr="00AC060D">
              <w:rPr>
                <w:rStyle w:val="Gl"/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Style w:val="Gl"/>
                <w:rFonts w:ascii="Bookman Old Style" w:hAnsi="Bookman Old Style"/>
              </w:rPr>
              <w:t>Foreign</w:t>
            </w:r>
            <w:proofErr w:type="spellEnd"/>
            <w:r w:rsidRPr="00AC060D">
              <w:rPr>
                <w:rStyle w:val="Gl"/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Style w:val="Gl"/>
                <w:rFonts w:ascii="Bookman Old Style" w:hAnsi="Bookman Old Style"/>
              </w:rPr>
              <w:t>Nationals</w:t>
            </w:r>
            <w:proofErr w:type="spellEnd"/>
          </w:p>
        </w:tc>
        <w:tc>
          <w:tcPr>
            <w:tcW w:w="287" w:type="dxa"/>
          </w:tcPr>
          <w:p w14:paraId="1F739C36" w14:textId="77777777" w:rsidR="00E56B3E" w:rsidRPr="00AC060D" w:rsidRDefault="007E73AA" w:rsidP="009664D1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Bookman Old Style" w:hAnsi="Bookman Old Style"/>
              </w:rPr>
              <w:t>:</w:t>
            </w:r>
          </w:p>
        </w:tc>
        <w:tc>
          <w:tcPr>
            <w:tcW w:w="6327" w:type="dxa"/>
          </w:tcPr>
          <w:p w14:paraId="313C9032" w14:textId="77777777" w:rsidR="00E56B3E" w:rsidRPr="00AC060D" w:rsidRDefault="00E56B3E" w:rsidP="009664D1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</w:tr>
      <w:tr w:rsidR="00E56B3E" w:rsidRPr="00AC060D" w14:paraId="21ED63E2" w14:textId="77777777" w:rsidTr="00244AC1">
        <w:tc>
          <w:tcPr>
            <w:tcW w:w="3020" w:type="dxa"/>
          </w:tcPr>
          <w:p w14:paraId="43475817" w14:textId="110916FE" w:rsidR="00E56B3E" w:rsidRPr="00AC060D" w:rsidRDefault="00F501CF" w:rsidP="009664D1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AC060D">
              <w:rPr>
                <w:rFonts w:ascii="Bookman Old Style" w:hAnsi="Bookman Old Style"/>
              </w:rPr>
              <w:t>Residential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Address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for</w:t>
            </w:r>
            <w:proofErr w:type="spellEnd"/>
            <w:r w:rsidRPr="00AC060D">
              <w:rPr>
                <w:rFonts w:ascii="Bookman Old Style" w:hAnsi="Bookman Old Style"/>
              </w:rPr>
              <w:t xml:space="preserve"> Notification / Business </w:t>
            </w:r>
            <w:proofErr w:type="spellStart"/>
            <w:r w:rsidRPr="00AC060D">
              <w:rPr>
                <w:rFonts w:ascii="Bookman Old Style" w:hAnsi="Bookman Old Style"/>
              </w:rPr>
              <w:t>Address</w:t>
            </w:r>
            <w:proofErr w:type="spellEnd"/>
          </w:p>
        </w:tc>
        <w:tc>
          <w:tcPr>
            <w:tcW w:w="287" w:type="dxa"/>
          </w:tcPr>
          <w:p w14:paraId="230B42FF" w14:textId="77777777" w:rsidR="00E56B3E" w:rsidRPr="00AC060D" w:rsidRDefault="007E73AA" w:rsidP="009664D1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Bookman Old Style" w:hAnsi="Bookman Old Style"/>
              </w:rPr>
              <w:t>:</w:t>
            </w:r>
          </w:p>
        </w:tc>
        <w:tc>
          <w:tcPr>
            <w:tcW w:w="6327" w:type="dxa"/>
          </w:tcPr>
          <w:p w14:paraId="021605E9" w14:textId="77777777" w:rsidR="00E56B3E" w:rsidRPr="00AC060D" w:rsidRDefault="00E56B3E" w:rsidP="009664D1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</w:tr>
      <w:tr w:rsidR="00E56B3E" w:rsidRPr="00AC060D" w14:paraId="12744B18" w14:textId="77777777" w:rsidTr="00244AC1">
        <w:tc>
          <w:tcPr>
            <w:tcW w:w="3020" w:type="dxa"/>
          </w:tcPr>
          <w:p w14:paraId="2B1D9D56" w14:textId="7E74ACF8" w:rsidR="00E56B3E" w:rsidRPr="00AC060D" w:rsidRDefault="00F501CF" w:rsidP="009664D1">
            <w:pPr>
              <w:spacing w:line="276" w:lineRule="auto"/>
              <w:rPr>
                <w:rFonts w:ascii="Bookman Old Style" w:hAnsi="Bookman Old Style"/>
              </w:rPr>
            </w:pPr>
            <w:r w:rsidRPr="00AC060D">
              <w:rPr>
                <w:rFonts w:ascii="Bookman Old Style" w:hAnsi="Bookman Old Style"/>
              </w:rPr>
              <w:t>Mobile Phone</w:t>
            </w:r>
          </w:p>
        </w:tc>
        <w:tc>
          <w:tcPr>
            <w:tcW w:w="287" w:type="dxa"/>
          </w:tcPr>
          <w:p w14:paraId="2A29BA9E" w14:textId="77777777" w:rsidR="00E56B3E" w:rsidRPr="00AC060D" w:rsidRDefault="007E73AA" w:rsidP="009664D1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Bookman Old Style" w:hAnsi="Bookman Old Style"/>
              </w:rPr>
              <w:t>:</w:t>
            </w:r>
          </w:p>
        </w:tc>
        <w:tc>
          <w:tcPr>
            <w:tcW w:w="6327" w:type="dxa"/>
          </w:tcPr>
          <w:p w14:paraId="1DE91917" w14:textId="77777777" w:rsidR="00E56B3E" w:rsidRPr="00AC060D" w:rsidRDefault="00E56B3E" w:rsidP="009664D1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</w:tr>
      <w:tr w:rsidR="00E56B3E" w:rsidRPr="00AC060D" w14:paraId="505A98AA" w14:textId="77777777" w:rsidTr="00244AC1">
        <w:tc>
          <w:tcPr>
            <w:tcW w:w="3020" w:type="dxa"/>
          </w:tcPr>
          <w:p w14:paraId="127192FD" w14:textId="0B9DF98F" w:rsidR="00E56B3E" w:rsidRPr="00AC060D" w:rsidRDefault="00F501CF" w:rsidP="009664D1">
            <w:pPr>
              <w:spacing w:line="276" w:lineRule="auto"/>
              <w:rPr>
                <w:rFonts w:ascii="Bookman Old Style" w:hAnsi="Bookman Old Style"/>
              </w:rPr>
            </w:pPr>
            <w:r w:rsidRPr="00AC060D">
              <w:rPr>
                <w:rFonts w:ascii="Bookman Old Style" w:hAnsi="Bookman Old Style"/>
              </w:rPr>
              <w:t xml:space="preserve">Telephone </w:t>
            </w:r>
            <w:proofErr w:type="spellStart"/>
            <w:r w:rsidRPr="00AC060D">
              <w:rPr>
                <w:rFonts w:ascii="Bookman Old Style" w:hAnsi="Bookman Old Style"/>
              </w:rPr>
              <w:t>Number</w:t>
            </w:r>
            <w:proofErr w:type="spellEnd"/>
          </w:p>
        </w:tc>
        <w:tc>
          <w:tcPr>
            <w:tcW w:w="287" w:type="dxa"/>
          </w:tcPr>
          <w:p w14:paraId="2A20C163" w14:textId="77777777" w:rsidR="00E56B3E" w:rsidRPr="00AC060D" w:rsidRDefault="007E73AA" w:rsidP="009664D1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Bookman Old Style" w:hAnsi="Bookman Old Style"/>
              </w:rPr>
              <w:t>:</w:t>
            </w:r>
          </w:p>
        </w:tc>
        <w:tc>
          <w:tcPr>
            <w:tcW w:w="6327" w:type="dxa"/>
          </w:tcPr>
          <w:p w14:paraId="45A7C5C3" w14:textId="77777777" w:rsidR="00E56B3E" w:rsidRPr="00AC060D" w:rsidRDefault="00E56B3E" w:rsidP="009664D1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</w:tr>
      <w:tr w:rsidR="00E56B3E" w:rsidRPr="00AC060D" w14:paraId="00934684" w14:textId="77777777" w:rsidTr="00244AC1">
        <w:tc>
          <w:tcPr>
            <w:tcW w:w="3020" w:type="dxa"/>
          </w:tcPr>
          <w:p w14:paraId="3E9F8EE5" w14:textId="6F9F5BE4" w:rsidR="00E56B3E" w:rsidRPr="00AC060D" w:rsidRDefault="00FC5C67" w:rsidP="009664D1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AC060D">
              <w:rPr>
                <w:rFonts w:ascii="Bookman Old Style" w:hAnsi="Bookman Old Style"/>
              </w:rPr>
              <w:t>Fax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Number</w:t>
            </w:r>
            <w:proofErr w:type="spellEnd"/>
          </w:p>
        </w:tc>
        <w:tc>
          <w:tcPr>
            <w:tcW w:w="287" w:type="dxa"/>
          </w:tcPr>
          <w:p w14:paraId="0A39B891" w14:textId="77777777" w:rsidR="00E56B3E" w:rsidRPr="00AC060D" w:rsidRDefault="007E73AA" w:rsidP="009664D1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Bookman Old Style" w:hAnsi="Bookman Old Style"/>
              </w:rPr>
              <w:t>:</w:t>
            </w:r>
          </w:p>
        </w:tc>
        <w:tc>
          <w:tcPr>
            <w:tcW w:w="6327" w:type="dxa"/>
          </w:tcPr>
          <w:p w14:paraId="636A5031" w14:textId="77777777" w:rsidR="00E56B3E" w:rsidRPr="00AC060D" w:rsidRDefault="00E56B3E" w:rsidP="009664D1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</w:tr>
      <w:tr w:rsidR="007E73AA" w:rsidRPr="00AC060D" w14:paraId="6F05CCB8" w14:textId="77777777" w:rsidTr="00244AC1">
        <w:tc>
          <w:tcPr>
            <w:tcW w:w="3020" w:type="dxa"/>
          </w:tcPr>
          <w:p w14:paraId="2D04D9D8" w14:textId="688A6DF4" w:rsidR="007E73AA" w:rsidRPr="00AC060D" w:rsidRDefault="00FC5C67" w:rsidP="009664D1">
            <w:pPr>
              <w:spacing w:line="276" w:lineRule="auto"/>
              <w:rPr>
                <w:rFonts w:ascii="Bookman Old Style" w:hAnsi="Bookman Old Style"/>
              </w:rPr>
            </w:pPr>
            <w:r w:rsidRPr="00AC060D">
              <w:rPr>
                <w:rFonts w:ascii="Bookman Old Style" w:hAnsi="Bookman Old Style"/>
              </w:rPr>
              <w:t>E-mail Address</w:t>
            </w:r>
          </w:p>
        </w:tc>
        <w:tc>
          <w:tcPr>
            <w:tcW w:w="287" w:type="dxa"/>
          </w:tcPr>
          <w:p w14:paraId="2E260D89" w14:textId="77777777" w:rsidR="007E73AA" w:rsidRPr="00AC060D" w:rsidRDefault="007E73AA" w:rsidP="009664D1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Bookman Old Style" w:hAnsi="Bookman Old Style"/>
              </w:rPr>
              <w:t>:</w:t>
            </w:r>
          </w:p>
        </w:tc>
        <w:tc>
          <w:tcPr>
            <w:tcW w:w="6327" w:type="dxa"/>
          </w:tcPr>
          <w:p w14:paraId="04E20C7D" w14:textId="77777777" w:rsidR="007E73AA" w:rsidRPr="00AC060D" w:rsidRDefault="007E73AA" w:rsidP="009664D1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</w:tr>
    </w:tbl>
    <w:p w14:paraId="4C8BA4F8" w14:textId="77777777" w:rsidR="00E56B3E" w:rsidRPr="00AC060D" w:rsidRDefault="00E56B3E" w:rsidP="009664D1">
      <w:pPr>
        <w:spacing w:after="0" w:line="276" w:lineRule="auto"/>
        <w:jc w:val="both"/>
        <w:rPr>
          <w:rFonts w:ascii="Bookman Old Style" w:hAnsi="Bookman Old Style"/>
        </w:rPr>
      </w:pPr>
    </w:p>
    <w:p w14:paraId="31C80C8F" w14:textId="77777777" w:rsidR="00C34AF5" w:rsidRPr="00AC060D" w:rsidRDefault="00C34AF5" w:rsidP="009664D1">
      <w:pPr>
        <w:spacing w:after="0" w:line="276" w:lineRule="auto"/>
        <w:jc w:val="both"/>
        <w:rPr>
          <w:rFonts w:ascii="Bookman Old Style" w:hAnsi="Bookman Old Style"/>
          <w:b/>
        </w:rPr>
      </w:pPr>
    </w:p>
    <w:p w14:paraId="4655E23B" w14:textId="77777777" w:rsidR="00C34AF5" w:rsidRPr="00AC060D" w:rsidRDefault="00C34AF5" w:rsidP="009664D1">
      <w:pPr>
        <w:spacing w:after="0" w:line="276" w:lineRule="auto"/>
        <w:jc w:val="both"/>
        <w:rPr>
          <w:rFonts w:ascii="Bookman Old Style" w:hAnsi="Bookman Old Style"/>
          <w:b/>
        </w:rPr>
      </w:pPr>
    </w:p>
    <w:p w14:paraId="327BC3E7" w14:textId="77777777" w:rsidR="00422307" w:rsidRPr="00AC060D" w:rsidRDefault="00422307" w:rsidP="009664D1">
      <w:pPr>
        <w:spacing w:after="0" w:line="276" w:lineRule="auto"/>
        <w:jc w:val="both"/>
        <w:rPr>
          <w:rFonts w:ascii="Bookman Old Style" w:hAnsi="Bookman Old Style"/>
          <w:b/>
        </w:rPr>
      </w:pPr>
    </w:p>
    <w:p w14:paraId="02E5404E" w14:textId="77777777" w:rsidR="00422307" w:rsidRPr="00AC060D" w:rsidRDefault="00422307" w:rsidP="009664D1">
      <w:pPr>
        <w:spacing w:after="0" w:line="276" w:lineRule="auto"/>
        <w:jc w:val="both"/>
        <w:rPr>
          <w:rFonts w:ascii="Bookman Old Style" w:hAnsi="Bookman Old Style"/>
          <w:b/>
        </w:rPr>
      </w:pPr>
    </w:p>
    <w:p w14:paraId="561EE993" w14:textId="77777777" w:rsidR="00422307" w:rsidRPr="00AC060D" w:rsidRDefault="00422307" w:rsidP="009664D1">
      <w:pPr>
        <w:spacing w:after="0" w:line="276" w:lineRule="auto"/>
        <w:jc w:val="both"/>
        <w:rPr>
          <w:rFonts w:ascii="Bookman Old Style" w:hAnsi="Bookman Old Style"/>
          <w:b/>
        </w:rPr>
      </w:pPr>
    </w:p>
    <w:p w14:paraId="6D3DB580" w14:textId="77777777" w:rsidR="00422307" w:rsidRPr="00AC060D" w:rsidRDefault="00422307" w:rsidP="009664D1">
      <w:pPr>
        <w:spacing w:after="0" w:line="276" w:lineRule="auto"/>
        <w:jc w:val="both"/>
        <w:rPr>
          <w:rFonts w:ascii="Bookman Old Style" w:hAnsi="Bookman Old Style"/>
          <w:b/>
        </w:rPr>
      </w:pPr>
    </w:p>
    <w:p w14:paraId="68115EE9" w14:textId="77777777" w:rsidR="00C34AF5" w:rsidRPr="00AC060D" w:rsidRDefault="00C34AF5" w:rsidP="009664D1">
      <w:pPr>
        <w:spacing w:after="0" w:line="276" w:lineRule="auto"/>
        <w:jc w:val="both"/>
        <w:rPr>
          <w:rFonts w:ascii="Bookman Old Style" w:hAnsi="Bookman Old Style"/>
          <w:b/>
        </w:rPr>
      </w:pPr>
    </w:p>
    <w:p w14:paraId="4D0780FC" w14:textId="77777777" w:rsidR="00825C92" w:rsidRPr="00AC060D" w:rsidRDefault="00825C92" w:rsidP="009664D1">
      <w:pPr>
        <w:spacing w:after="0" w:line="276" w:lineRule="auto"/>
        <w:jc w:val="both"/>
        <w:rPr>
          <w:rFonts w:ascii="Bookman Old Style" w:hAnsi="Bookman Old Style"/>
          <w:b/>
        </w:rPr>
      </w:pPr>
    </w:p>
    <w:p w14:paraId="3E5D24C5" w14:textId="01B19348" w:rsidR="00F76A44" w:rsidRPr="00AC060D" w:rsidRDefault="00453BA1" w:rsidP="00F76A44">
      <w:pPr>
        <w:spacing w:after="0" w:line="276" w:lineRule="auto"/>
        <w:jc w:val="both"/>
        <w:rPr>
          <w:rFonts w:ascii="Bookman Old Style" w:hAnsi="Bookman Old Style"/>
        </w:rPr>
      </w:pPr>
      <w:r w:rsidRPr="00AC060D">
        <w:rPr>
          <w:rFonts w:ascii="Bookman Old Style" w:hAnsi="Bookman Old Style"/>
        </w:rPr>
        <w:t xml:space="preserve">4. </w:t>
      </w:r>
      <w:proofErr w:type="spellStart"/>
      <w:r w:rsidRPr="00AC060D">
        <w:rPr>
          <w:rFonts w:ascii="Bookman Old Style" w:hAnsi="Bookman Old Style"/>
        </w:rPr>
        <w:t>Please</w:t>
      </w:r>
      <w:proofErr w:type="spellEnd"/>
      <w:r w:rsidRPr="00AC060D">
        <w:rPr>
          <w:rFonts w:ascii="Bookman Old Style" w:hAnsi="Bookman Old Style"/>
        </w:rPr>
        <w:t xml:space="preserve"> </w:t>
      </w:r>
      <w:proofErr w:type="spellStart"/>
      <w:r w:rsidRPr="00AC060D">
        <w:rPr>
          <w:rFonts w:ascii="Bookman Old Style" w:hAnsi="Bookman Old Style"/>
        </w:rPr>
        <w:t>Specify</w:t>
      </w:r>
      <w:proofErr w:type="spellEnd"/>
      <w:r w:rsidRPr="00AC060D">
        <w:rPr>
          <w:rFonts w:ascii="Bookman Old Style" w:hAnsi="Bookman Old Style"/>
        </w:rPr>
        <w:t xml:space="preserve"> </w:t>
      </w:r>
      <w:proofErr w:type="spellStart"/>
      <w:r w:rsidRPr="00AC060D">
        <w:rPr>
          <w:rFonts w:ascii="Bookman Old Style" w:hAnsi="Bookman Old Style"/>
        </w:rPr>
        <w:t>Your</w:t>
      </w:r>
      <w:proofErr w:type="spellEnd"/>
      <w:r w:rsidRPr="00AC060D">
        <w:rPr>
          <w:rFonts w:ascii="Bookman Old Style" w:hAnsi="Bookman Old Style"/>
        </w:rPr>
        <w:t xml:space="preserve"> </w:t>
      </w:r>
      <w:proofErr w:type="spellStart"/>
      <w:r w:rsidRPr="00AC060D">
        <w:rPr>
          <w:rFonts w:ascii="Bookman Old Style" w:hAnsi="Bookman Old Style"/>
        </w:rPr>
        <w:t>Relationship</w:t>
      </w:r>
      <w:proofErr w:type="spellEnd"/>
      <w:r w:rsidRPr="00AC060D">
        <w:rPr>
          <w:rFonts w:ascii="Bookman Old Style" w:hAnsi="Bookman Old Style"/>
        </w:rPr>
        <w:t xml:space="preserve"> </w:t>
      </w:r>
      <w:proofErr w:type="spellStart"/>
      <w:r w:rsidRPr="00AC060D">
        <w:rPr>
          <w:rFonts w:ascii="Bookman Old Style" w:hAnsi="Bookman Old Style"/>
        </w:rPr>
        <w:t>With</w:t>
      </w:r>
      <w:proofErr w:type="spellEnd"/>
      <w:r w:rsidRPr="00AC060D">
        <w:rPr>
          <w:rFonts w:ascii="Bookman Old Style" w:hAnsi="Bookman Old Style"/>
        </w:rPr>
        <w:t xml:space="preserve"> Us</w:t>
      </w:r>
    </w:p>
    <w:p w14:paraId="6E3A2168" w14:textId="77777777" w:rsidR="00453BA1" w:rsidRPr="00AC060D" w:rsidRDefault="00453BA1" w:rsidP="00F76A44">
      <w:pPr>
        <w:spacing w:after="0" w:line="276" w:lineRule="auto"/>
        <w:jc w:val="both"/>
        <w:rPr>
          <w:rFonts w:ascii="Bookman Old Style" w:hAnsi="Bookman Old Style"/>
          <w:b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871"/>
        <w:gridCol w:w="4763"/>
      </w:tblGrid>
      <w:tr w:rsidR="00F76A44" w:rsidRPr="00AC060D" w14:paraId="047A7B51" w14:textId="77777777" w:rsidTr="00244AC1">
        <w:tc>
          <w:tcPr>
            <w:tcW w:w="4871" w:type="dxa"/>
          </w:tcPr>
          <w:p w14:paraId="0FFF14C1" w14:textId="47CBE6BC" w:rsidR="00453BA1" w:rsidRPr="00AC060D" w:rsidRDefault="00F76A44" w:rsidP="00CC641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Segoe UI Symbol" w:hAnsi="Segoe UI Symbol" w:cs="Segoe UI Symbol"/>
              </w:rPr>
              <w:t>☐</w:t>
            </w:r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="00453BA1" w:rsidRPr="00AC060D">
              <w:rPr>
                <w:rFonts w:ascii="Bookman Old Style" w:hAnsi="Bookman Old Style"/>
              </w:rPr>
              <w:t>P</w:t>
            </w:r>
            <w:r w:rsidR="00453BA1" w:rsidRPr="00AC060D">
              <w:rPr>
                <w:rFonts w:ascii="Bookman Old Style" w:hAnsi="Bookman Old Style"/>
              </w:rPr>
              <w:t>atient</w:t>
            </w:r>
            <w:proofErr w:type="spellEnd"/>
          </w:p>
          <w:p w14:paraId="16587CED" w14:textId="4D6F44CE" w:rsidR="00F76A44" w:rsidRPr="00AC060D" w:rsidRDefault="006346B7" w:rsidP="00CC641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Segoe UI Symbol" w:hAnsi="Segoe UI Symbol" w:cs="Segoe UI Symbol"/>
              </w:rPr>
              <w:t>☐</w:t>
            </w:r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="00453BA1" w:rsidRPr="00AC060D">
              <w:rPr>
                <w:rFonts w:ascii="Bookman Old Style" w:hAnsi="Bookman Old Style"/>
              </w:rPr>
              <w:t>Patient</w:t>
            </w:r>
            <w:proofErr w:type="spellEnd"/>
            <w:r w:rsidR="00453BA1"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="00453BA1" w:rsidRPr="00AC060D">
              <w:rPr>
                <w:rFonts w:ascii="Bookman Old Style" w:hAnsi="Bookman Old Style"/>
              </w:rPr>
              <w:t>Relative</w:t>
            </w:r>
            <w:proofErr w:type="spellEnd"/>
          </w:p>
          <w:p w14:paraId="5BBD3E07" w14:textId="77A2327A" w:rsidR="00F76A44" w:rsidRPr="00AC060D" w:rsidRDefault="00F76A44" w:rsidP="00CC641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Segoe UI Symbol" w:hAnsi="Segoe UI Symbol" w:cs="Segoe UI Symbol"/>
              </w:rPr>
              <w:t>☐</w:t>
            </w:r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="00324D7B" w:rsidRPr="00AC060D">
              <w:rPr>
                <w:rFonts w:ascii="Bookman Old Style" w:hAnsi="Bookman Old Style"/>
              </w:rPr>
              <w:t>Employee</w:t>
            </w:r>
            <w:proofErr w:type="spellEnd"/>
          </w:p>
          <w:p w14:paraId="060179A6" w14:textId="5721B197" w:rsidR="00F76A44" w:rsidRPr="00AC060D" w:rsidRDefault="00F76A44" w:rsidP="00CC641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Segoe UI Symbol" w:hAnsi="Segoe UI Symbol" w:cs="Segoe UI Symbol"/>
              </w:rPr>
              <w:t>☐</w:t>
            </w:r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="00324D7B" w:rsidRPr="00AC060D">
              <w:rPr>
                <w:rFonts w:ascii="Bookman Old Style" w:hAnsi="Bookman Old Style"/>
              </w:rPr>
              <w:t>Visitor</w:t>
            </w:r>
            <w:proofErr w:type="spellEnd"/>
          </w:p>
          <w:p w14:paraId="01A48663" w14:textId="2E18E672" w:rsidR="00F76A44" w:rsidRPr="00AC060D" w:rsidRDefault="00F76A44" w:rsidP="00CC641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Segoe UI Symbol" w:hAnsi="Segoe UI Symbol" w:cs="Segoe UI Symbol"/>
              </w:rPr>
              <w:t>☐</w:t>
            </w:r>
            <w:r w:rsidR="00473B59" w:rsidRPr="00AC060D">
              <w:rPr>
                <w:rFonts w:ascii="Bookman Old Style" w:hAnsi="Bookman Old Style" w:cs="Segoe UI Symbol"/>
              </w:rPr>
              <w:t xml:space="preserve"> </w:t>
            </w:r>
            <w:r w:rsidR="00324D7B" w:rsidRPr="00AC060D">
              <w:rPr>
                <w:rFonts w:ascii="Bookman Old Style" w:hAnsi="Bookman Old Style"/>
              </w:rPr>
              <w:t>Business Partner / Solution Partner / Consultant</w:t>
            </w:r>
          </w:p>
          <w:p w14:paraId="1FC43678" w14:textId="77777777" w:rsidR="00F76A44" w:rsidRPr="00AC060D" w:rsidRDefault="00F76A44" w:rsidP="00CC641B">
            <w:pPr>
              <w:spacing w:line="276" w:lineRule="auto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4763" w:type="dxa"/>
          </w:tcPr>
          <w:p w14:paraId="1C8E2C86" w14:textId="2C60450B" w:rsidR="00F76A44" w:rsidRPr="00AC060D" w:rsidRDefault="00F76A44" w:rsidP="00CC641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Segoe UI Symbol" w:hAnsi="Segoe UI Symbol" w:cs="Segoe UI Symbol"/>
              </w:rPr>
              <w:t>☐</w:t>
            </w:r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="00324D7B" w:rsidRPr="00AC060D">
              <w:rPr>
                <w:rFonts w:ascii="Bookman Old Style" w:hAnsi="Bookman Old Style"/>
              </w:rPr>
              <w:t>Former</w:t>
            </w:r>
            <w:proofErr w:type="spellEnd"/>
            <w:r w:rsidR="00324D7B"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="00324D7B" w:rsidRPr="00AC060D">
              <w:rPr>
                <w:rFonts w:ascii="Bookman Old Style" w:hAnsi="Bookman Old Style"/>
              </w:rPr>
              <w:t>Employee</w:t>
            </w:r>
            <w:proofErr w:type="spellEnd"/>
          </w:p>
          <w:p w14:paraId="154EC249" w14:textId="53BFB6E3" w:rsidR="00F76A44" w:rsidRPr="00AC060D" w:rsidRDefault="00F76A44" w:rsidP="00CC641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Segoe UI Symbol" w:hAnsi="Segoe UI Symbol" w:cs="Segoe UI Symbol"/>
              </w:rPr>
              <w:t>☐</w:t>
            </w:r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="000A0B3E" w:rsidRPr="00AC060D">
              <w:rPr>
                <w:rFonts w:ascii="Bookman Old Style" w:hAnsi="Bookman Old Style"/>
              </w:rPr>
              <w:t>Employee</w:t>
            </w:r>
            <w:proofErr w:type="spellEnd"/>
            <w:r w:rsidR="000A0B3E" w:rsidRPr="00AC060D">
              <w:rPr>
                <w:rFonts w:ascii="Bookman Old Style" w:hAnsi="Bookman Old Style"/>
              </w:rPr>
              <w:t xml:space="preserve"> of a Third-</w:t>
            </w:r>
            <w:proofErr w:type="spellStart"/>
            <w:r w:rsidR="000A0B3E" w:rsidRPr="00AC060D">
              <w:rPr>
                <w:rFonts w:ascii="Bookman Old Style" w:hAnsi="Bookman Old Style"/>
              </w:rPr>
              <w:t>Party</w:t>
            </w:r>
            <w:proofErr w:type="spellEnd"/>
            <w:r w:rsidR="000A0B3E"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="000A0B3E" w:rsidRPr="00AC060D">
              <w:rPr>
                <w:rFonts w:ascii="Bookman Old Style" w:hAnsi="Bookman Old Style"/>
              </w:rPr>
              <w:t>Company</w:t>
            </w:r>
            <w:proofErr w:type="spellEnd"/>
          </w:p>
          <w:p w14:paraId="1475C104" w14:textId="20480A28" w:rsidR="00F76A44" w:rsidRPr="00AC060D" w:rsidRDefault="00F76A44" w:rsidP="00CC641B">
            <w:pPr>
              <w:spacing w:line="276" w:lineRule="auto"/>
              <w:jc w:val="both"/>
              <w:rPr>
                <w:rFonts w:ascii="Bookman Old Style" w:hAnsi="Bookman Old Style"/>
                <w:b/>
              </w:rPr>
            </w:pPr>
            <w:r w:rsidRPr="00AC060D">
              <w:rPr>
                <w:rFonts w:ascii="Segoe UI Symbol" w:hAnsi="Segoe UI Symbol" w:cs="Segoe UI Symbol"/>
              </w:rPr>
              <w:t>☐</w:t>
            </w:r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="000A0B3E" w:rsidRPr="00AC060D">
              <w:rPr>
                <w:rFonts w:ascii="Bookman Old Style" w:hAnsi="Bookman Old Style"/>
              </w:rPr>
              <w:t>Other</w:t>
            </w:r>
            <w:proofErr w:type="spellEnd"/>
            <w:r w:rsidRPr="00AC060D">
              <w:rPr>
                <w:rFonts w:ascii="Bookman Old Style" w:hAnsi="Bookman Old Style"/>
              </w:rPr>
              <w:t>:</w:t>
            </w:r>
            <w:r w:rsidR="00A654D0" w:rsidRPr="00AC060D">
              <w:rPr>
                <w:rFonts w:ascii="Bookman Old Style" w:hAnsi="Bookman Old Style"/>
              </w:rPr>
              <w:t xml:space="preserve"> </w:t>
            </w:r>
            <w:proofErr w:type="gramStart"/>
            <w:r w:rsidR="00A654D0" w:rsidRPr="00AC060D">
              <w:rPr>
                <w:rFonts w:ascii="Bookman Old Style" w:hAnsi="Bookman Old Style"/>
              </w:rPr>
              <w:t>…….</w:t>
            </w:r>
            <w:proofErr w:type="gramEnd"/>
            <w:r w:rsidR="00A654D0" w:rsidRPr="00AC060D">
              <w:rPr>
                <w:rFonts w:ascii="Bookman Old Style" w:hAnsi="Bookman Old Style"/>
              </w:rPr>
              <w:t>.</w:t>
            </w:r>
            <w:r w:rsidRPr="00AC060D">
              <w:rPr>
                <w:rFonts w:ascii="Bookman Old Style" w:hAnsi="Bookman Old Style"/>
              </w:rPr>
              <w:t>……………</w:t>
            </w:r>
            <w:proofErr w:type="gramStart"/>
            <w:r w:rsidRPr="00AC060D">
              <w:rPr>
                <w:rFonts w:ascii="Bookman Old Style" w:hAnsi="Bookman Old Style"/>
              </w:rPr>
              <w:t>…</w:t>
            </w:r>
            <w:r w:rsidR="00131B17" w:rsidRPr="00AC060D">
              <w:rPr>
                <w:rFonts w:ascii="Bookman Old Style" w:hAnsi="Bookman Old Style"/>
              </w:rPr>
              <w:t>….</w:t>
            </w:r>
            <w:r w:rsidRPr="00AC060D">
              <w:rPr>
                <w:rFonts w:ascii="Bookman Old Style" w:hAnsi="Bookman Old Style"/>
              </w:rPr>
              <w:t>…….</w:t>
            </w:r>
            <w:proofErr w:type="gramEnd"/>
            <w:r w:rsidRPr="00AC060D">
              <w:rPr>
                <w:rFonts w:ascii="Bookman Old Style" w:hAnsi="Bookman Old Style"/>
              </w:rPr>
              <w:t>.…</w:t>
            </w:r>
            <w:proofErr w:type="gramStart"/>
            <w:r w:rsidRPr="00AC060D">
              <w:rPr>
                <w:rFonts w:ascii="Bookman Old Style" w:hAnsi="Bookman Old Style"/>
              </w:rPr>
              <w:t>…….</w:t>
            </w:r>
            <w:proofErr w:type="gramEnd"/>
            <w:r w:rsidRPr="00AC060D">
              <w:rPr>
                <w:rFonts w:ascii="Bookman Old Style" w:hAnsi="Bookman Old Style"/>
              </w:rPr>
              <w:t>.</w:t>
            </w:r>
          </w:p>
        </w:tc>
      </w:tr>
      <w:tr w:rsidR="00F76A44" w:rsidRPr="00AC060D" w14:paraId="58886560" w14:textId="77777777" w:rsidTr="00244AC1">
        <w:trPr>
          <w:trHeight w:val="573"/>
        </w:trPr>
        <w:tc>
          <w:tcPr>
            <w:tcW w:w="9634" w:type="dxa"/>
            <w:gridSpan w:val="2"/>
          </w:tcPr>
          <w:p w14:paraId="69D98320" w14:textId="2E31A99E" w:rsidR="00F76A44" w:rsidRPr="00AC060D" w:rsidRDefault="000A0B3E" w:rsidP="00CC641B">
            <w:pPr>
              <w:spacing w:line="276" w:lineRule="auto"/>
              <w:jc w:val="both"/>
              <w:rPr>
                <w:rFonts w:ascii="Bookman Old Style" w:hAnsi="Bookman Old Style"/>
                <w:b/>
              </w:rPr>
            </w:pPr>
            <w:proofErr w:type="spellStart"/>
            <w:r w:rsidRPr="00AC060D">
              <w:rPr>
                <w:rFonts w:ascii="Bookman Old Style" w:hAnsi="Bookman Old Style"/>
              </w:rPr>
              <w:t>Please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specify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the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details</w:t>
            </w:r>
            <w:proofErr w:type="spellEnd"/>
            <w:r w:rsidRPr="00AC060D">
              <w:rPr>
                <w:rFonts w:ascii="Bookman Old Style" w:hAnsi="Bookman Old Style"/>
              </w:rPr>
              <w:t xml:space="preserve"> of </w:t>
            </w:r>
            <w:proofErr w:type="spellStart"/>
            <w:r w:rsidRPr="00AC060D">
              <w:rPr>
                <w:rFonts w:ascii="Bookman Old Style" w:hAnsi="Bookman Old Style"/>
              </w:rPr>
              <w:t>your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relationship</w:t>
            </w:r>
            <w:proofErr w:type="spellEnd"/>
            <w:r w:rsidRPr="00AC060D">
              <w:rPr>
                <w:rFonts w:ascii="Bookman Old Style" w:hAnsi="Bookman Old Style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</w:rPr>
              <w:t>with</w:t>
            </w:r>
            <w:proofErr w:type="spellEnd"/>
            <w:r w:rsidRPr="00AC060D">
              <w:rPr>
                <w:rFonts w:ascii="Bookman Old Style" w:hAnsi="Bookman Old Style"/>
              </w:rPr>
              <w:t xml:space="preserve"> us</w:t>
            </w:r>
            <w:r w:rsidR="00F76A44" w:rsidRPr="00AC060D">
              <w:rPr>
                <w:rFonts w:ascii="Bookman Old Style" w:hAnsi="Bookman Old Style"/>
              </w:rPr>
              <w:t>:</w:t>
            </w:r>
            <w:r w:rsidR="00131B17" w:rsidRPr="00AC060D">
              <w:rPr>
                <w:rFonts w:ascii="Bookman Old Style" w:hAnsi="Bookman Old Style"/>
              </w:rPr>
              <w:t xml:space="preserve"> </w:t>
            </w:r>
            <w:r w:rsidR="00F76A44" w:rsidRPr="00AC060D">
              <w:rPr>
                <w:rFonts w:ascii="Bookman Old Style" w:hAnsi="Bookman Old Style"/>
              </w:rPr>
              <w:t>.....</w:t>
            </w:r>
            <w:r w:rsidR="00A654D0" w:rsidRPr="00AC060D">
              <w:rPr>
                <w:rFonts w:ascii="Bookman Old Style" w:hAnsi="Bookman Old Style"/>
              </w:rPr>
              <w:t>.......</w:t>
            </w:r>
            <w:r w:rsidR="00F76A44" w:rsidRPr="00AC060D">
              <w:rPr>
                <w:rFonts w:ascii="Bookman Old Style" w:hAnsi="Bookman Old Style"/>
              </w:rPr>
              <w:t>..</w:t>
            </w:r>
            <w:r w:rsidR="00D32274" w:rsidRPr="00AC060D">
              <w:rPr>
                <w:rFonts w:ascii="Bookman Old Style" w:hAnsi="Bookman Old Style"/>
              </w:rPr>
              <w:t>..</w:t>
            </w:r>
            <w:r w:rsidR="00F76A44" w:rsidRPr="00AC060D">
              <w:rPr>
                <w:rFonts w:ascii="Bookman Old Style" w:hAnsi="Bookman Old Style"/>
              </w:rPr>
              <w:t>..............</w:t>
            </w:r>
            <w:r w:rsidR="00131B17" w:rsidRPr="00AC060D">
              <w:rPr>
                <w:rFonts w:ascii="Bookman Old Style" w:hAnsi="Bookman Old Style"/>
              </w:rPr>
              <w:t>.........</w:t>
            </w:r>
            <w:r w:rsidR="00F76A44" w:rsidRPr="00AC060D">
              <w:rPr>
                <w:rFonts w:ascii="Bookman Old Style" w:hAnsi="Bookman Old Style"/>
              </w:rPr>
              <w:t>.………</w:t>
            </w:r>
            <w:proofErr w:type="gramStart"/>
            <w:r w:rsidR="00F76A44" w:rsidRPr="00AC060D">
              <w:rPr>
                <w:rFonts w:ascii="Bookman Old Style" w:hAnsi="Bookman Old Style"/>
              </w:rPr>
              <w:t>…….</w:t>
            </w:r>
            <w:proofErr w:type="gramEnd"/>
            <w:r w:rsidR="00F76A44" w:rsidRPr="00AC060D">
              <w:rPr>
                <w:rFonts w:ascii="Bookman Old Style" w:hAnsi="Bookman Old Style"/>
              </w:rPr>
              <w:t>.</w:t>
            </w:r>
          </w:p>
        </w:tc>
      </w:tr>
    </w:tbl>
    <w:p w14:paraId="75B686CE" w14:textId="24E9912A" w:rsidR="009664D1" w:rsidRPr="00AC060D" w:rsidRDefault="009664D1" w:rsidP="009664D1">
      <w:pPr>
        <w:spacing w:after="0" w:line="276" w:lineRule="auto"/>
        <w:jc w:val="both"/>
        <w:rPr>
          <w:rFonts w:ascii="Bookman Old Style" w:hAnsi="Bookman Old Style"/>
          <w:b/>
        </w:rPr>
      </w:pPr>
    </w:p>
    <w:p w14:paraId="098616FD" w14:textId="77777777" w:rsidR="00AC060D" w:rsidRPr="00AC060D" w:rsidRDefault="00AC060D" w:rsidP="00AC060D">
      <w:pPr>
        <w:pStyle w:val="Balk3"/>
        <w:rPr>
          <w:rFonts w:ascii="Bookman Old Style" w:hAnsi="Bookman Old Style"/>
          <w:sz w:val="22"/>
          <w:szCs w:val="22"/>
        </w:rPr>
      </w:pPr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 xml:space="preserve">5. </w:t>
      </w:r>
      <w:proofErr w:type="spellStart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>Please</w:t>
      </w:r>
      <w:proofErr w:type="spellEnd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>Specify</w:t>
      </w:r>
      <w:proofErr w:type="spellEnd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>Your</w:t>
      </w:r>
      <w:proofErr w:type="spellEnd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>Request</w:t>
      </w:r>
      <w:proofErr w:type="spellEnd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>Within</w:t>
      </w:r>
      <w:proofErr w:type="spellEnd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>the</w:t>
      </w:r>
      <w:proofErr w:type="spellEnd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>Scope</w:t>
      </w:r>
      <w:proofErr w:type="spellEnd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 xml:space="preserve"> of </w:t>
      </w:r>
      <w:proofErr w:type="spellStart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>Article</w:t>
      </w:r>
      <w:proofErr w:type="spellEnd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 xml:space="preserve"> 11 of KVKK in </w:t>
      </w:r>
      <w:proofErr w:type="spellStart"/>
      <w:r w:rsidRPr="00AC060D">
        <w:rPr>
          <w:rStyle w:val="Gl"/>
          <w:rFonts w:ascii="Bookman Old Style" w:hAnsi="Bookman Old Style"/>
          <w:b/>
          <w:bCs/>
          <w:sz w:val="22"/>
          <w:szCs w:val="22"/>
        </w:rPr>
        <w:t>Detail</w:t>
      </w:r>
      <w:proofErr w:type="spellEnd"/>
    </w:p>
    <w:p w14:paraId="782C9F6E" w14:textId="77777777" w:rsidR="00AC060D" w:rsidRPr="00AC060D" w:rsidRDefault="00AC060D" w:rsidP="00AC060D">
      <w:pPr>
        <w:pStyle w:val="NormalWeb"/>
        <w:rPr>
          <w:rFonts w:ascii="Bookman Old Style" w:hAnsi="Bookman Old Style"/>
          <w:sz w:val="22"/>
          <w:szCs w:val="22"/>
        </w:rPr>
      </w:pPr>
      <w:r w:rsidRPr="00AC060D">
        <w:rPr>
          <w:rFonts w:ascii="Bookman Old Style" w:hAnsi="Bookman Old Style"/>
          <w:sz w:val="22"/>
          <w:szCs w:val="22"/>
        </w:rPr>
        <w:t xml:space="preserve">Information </w:t>
      </w:r>
      <w:proofErr w:type="spellStart"/>
      <w:r w:rsidRPr="00AC060D">
        <w:rPr>
          <w:rFonts w:ascii="Bookman Old Style" w:hAnsi="Bookman Old Style"/>
          <w:sz w:val="22"/>
          <w:szCs w:val="22"/>
        </w:rPr>
        <w:t>and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documents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related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to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your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request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must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be </w:t>
      </w:r>
      <w:proofErr w:type="spellStart"/>
      <w:r w:rsidRPr="00AC060D">
        <w:rPr>
          <w:rFonts w:ascii="Bookman Old Style" w:hAnsi="Bookman Old Style"/>
          <w:sz w:val="22"/>
          <w:szCs w:val="22"/>
        </w:rPr>
        <w:t>attached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to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your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application</w:t>
      </w:r>
      <w:proofErr w:type="spellEnd"/>
      <w:r w:rsidRPr="00AC060D">
        <w:rPr>
          <w:rFonts w:ascii="Bookman Old Style" w:hAnsi="Bookman Old Style"/>
          <w:sz w:val="22"/>
          <w:szCs w:val="22"/>
        </w:rPr>
        <w:t>.</w:t>
      </w:r>
    </w:p>
    <w:p w14:paraId="62ED2FA7" w14:textId="77777777" w:rsidR="00AC060D" w:rsidRPr="00AC060D" w:rsidRDefault="00AC060D" w:rsidP="00AC060D">
      <w:pPr>
        <w:pStyle w:val="NormalWeb"/>
        <w:rPr>
          <w:rFonts w:ascii="Bookman Old Style" w:hAnsi="Bookman Old Style"/>
          <w:sz w:val="22"/>
          <w:szCs w:val="22"/>
        </w:rPr>
      </w:pPr>
      <w:proofErr w:type="spellStart"/>
      <w:r w:rsidRPr="00AC060D">
        <w:rPr>
          <w:rFonts w:ascii="Bookman Old Style" w:hAnsi="Bookman Old Style"/>
          <w:sz w:val="22"/>
          <w:szCs w:val="22"/>
        </w:rPr>
        <w:t>If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you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specify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the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department</w:t>
      </w:r>
      <w:proofErr w:type="spellEnd"/>
      <w:r w:rsidRPr="00AC060D">
        <w:rPr>
          <w:rFonts w:ascii="Bookman Old Style" w:hAnsi="Bookman Old Style"/>
          <w:sz w:val="22"/>
          <w:szCs w:val="22"/>
        </w:rPr>
        <w:t>/</w:t>
      </w:r>
      <w:proofErr w:type="spellStart"/>
      <w:r w:rsidRPr="00AC060D">
        <w:rPr>
          <w:rFonts w:ascii="Bookman Old Style" w:hAnsi="Bookman Old Style"/>
          <w:sz w:val="22"/>
          <w:szCs w:val="22"/>
        </w:rPr>
        <w:t>authorized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person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you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have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communicated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with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within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our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organization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while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stating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your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request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AC060D">
        <w:rPr>
          <w:rFonts w:ascii="Bookman Old Style" w:hAnsi="Bookman Old Style"/>
          <w:sz w:val="22"/>
          <w:szCs w:val="22"/>
        </w:rPr>
        <w:t>we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will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be </w:t>
      </w:r>
      <w:proofErr w:type="spellStart"/>
      <w:r w:rsidRPr="00AC060D">
        <w:rPr>
          <w:rFonts w:ascii="Bookman Old Style" w:hAnsi="Bookman Old Style"/>
          <w:sz w:val="22"/>
          <w:szCs w:val="22"/>
        </w:rPr>
        <w:t>able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to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provide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support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more</w:t>
      </w:r>
      <w:proofErr w:type="spellEnd"/>
      <w:r w:rsidRPr="00AC06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AC060D">
        <w:rPr>
          <w:rFonts w:ascii="Bookman Old Style" w:hAnsi="Bookman Old Style"/>
          <w:sz w:val="22"/>
          <w:szCs w:val="22"/>
        </w:rPr>
        <w:t>quickly</w:t>
      </w:r>
      <w:proofErr w:type="spellEnd"/>
      <w:r w:rsidRPr="00AC060D">
        <w:rPr>
          <w:rFonts w:ascii="Bookman Old Style" w:hAnsi="Bookman Old Style"/>
          <w:sz w:val="22"/>
          <w:szCs w:val="22"/>
        </w:rPr>
        <w:t>.</w:t>
      </w:r>
    </w:p>
    <w:p w14:paraId="59E17DEE" w14:textId="77777777" w:rsidR="009664D1" w:rsidRPr="00AC060D" w:rsidRDefault="009664D1" w:rsidP="009664D1">
      <w:pPr>
        <w:spacing w:after="0" w:line="276" w:lineRule="auto"/>
        <w:jc w:val="both"/>
        <w:rPr>
          <w:rFonts w:ascii="Bookman Old Style" w:hAnsi="Bookman Old Sty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D4352" w:rsidRPr="00AC060D" w14:paraId="77E83385" w14:textId="77777777" w:rsidTr="00FD4352">
        <w:tc>
          <w:tcPr>
            <w:tcW w:w="9062" w:type="dxa"/>
          </w:tcPr>
          <w:p w14:paraId="07CDA965" w14:textId="32F74070" w:rsidR="00970E7C" w:rsidRPr="00AC060D" w:rsidRDefault="00A654D0" w:rsidP="00A654D0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AC060D">
              <w:rPr>
                <w:rFonts w:ascii="Bookman Old Style" w:hAnsi="Bookman Old Styl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9A2E262" w14:textId="77777777" w:rsidR="00131B17" w:rsidRPr="00AC060D" w:rsidRDefault="00131B17" w:rsidP="009664D1">
      <w:pPr>
        <w:spacing w:after="0" w:line="276" w:lineRule="auto"/>
        <w:jc w:val="both"/>
        <w:rPr>
          <w:rFonts w:ascii="Bookman Old Style" w:hAnsi="Bookman Old Style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075BE" w:rsidRPr="00AC060D" w14:paraId="314C4A07" w14:textId="77777777" w:rsidTr="00244AC1">
        <w:tc>
          <w:tcPr>
            <w:tcW w:w="9634" w:type="dxa"/>
          </w:tcPr>
          <w:p w14:paraId="7AE08FC9" w14:textId="77777777" w:rsidR="00C075BE" w:rsidRPr="00AC060D" w:rsidRDefault="00C075BE" w:rsidP="00C075BE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  <w:p w14:paraId="7F7B80A0" w14:textId="77777777" w:rsidR="00AC060D" w:rsidRPr="00AC060D" w:rsidRDefault="00AC060D" w:rsidP="00AC060D">
            <w:pPr>
              <w:pStyle w:val="NormalWeb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Based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on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the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requests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stated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in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this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Application Form, I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hereby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request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that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my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application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submitted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to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you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be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evaluated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in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accordance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with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Article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13 of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the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Law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No. 6698 on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the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Protection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of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Personal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Data (KVKK)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and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that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I be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informed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Fonts w:ascii="Bookman Old Style" w:hAnsi="Bookman Old Style"/>
                <w:sz w:val="22"/>
                <w:szCs w:val="22"/>
              </w:rPr>
              <w:t>accordingly</w:t>
            </w:r>
            <w:proofErr w:type="spellEnd"/>
            <w:r w:rsidRPr="00AC060D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40026B0B" w14:textId="77777777" w:rsidR="00AC060D" w:rsidRPr="00AC060D" w:rsidRDefault="00AC060D" w:rsidP="00AC060D">
            <w:pPr>
              <w:pStyle w:val="NormalWeb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AC060D">
              <w:rPr>
                <w:rStyle w:val="Gl"/>
                <w:rFonts w:ascii="Bookman Old Style" w:hAnsi="Bookman Old Style"/>
                <w:sz w:val="22"/>
                <w:szCs w:val="22"/>
              </w:rPr>
              <w:t>Applicant</w:t>
            </w:r>
            <w:proofErr w:type="spellEnd"/>
            <w:r w:rsidRPr="00AC060D">
              <w:rPr>
                <w:rStyle w:val="Gl"/>
                <w:rFonts w:ascii="Bookman Old Style" w:hAnsi="Bookman Old Style"/>
                <w:sz w:val="22"/>
                <w:szCs w:val="22"/>
              </w:rPr>
              <w:t xml:space="preserve"> (</w:t>
            </w:r>
            <w:proofErr w:type="spellStart"/>
            <w:r w:rsidRPr="00AC060D">
              <w:rPr>
                <w:rStyle w:val="Gl"/>
                <w:rFonts w:ascii="Bookman Old Style" w:hAnsi="Bookman Old Style"/>
                <w:sz w:val="22"/>
                <w:szCs w:val="22"/>
              </w:rPr>
              <w:t>Personal</w:t>
            </w:r>
            <w:proofErr w:type="spellEnd"/>
            <w:r w:rsidRPr="00AC060D">
              <w:rPr>
                <w:rStyle w:val="Gl"/>
                <w:rFonts w:ascii="Bookman Old Style" w:hAnsi="Bookman Old Style"/>
                <w:sz w:val="22"/>
                <w:szCs w:val="22"/>
              </w:rPr>
              <w:t xml:space="preserve"> Data </w:t>
            </w:r>
            <w:proofErr w:type="spellStart"/>
            <w:r w:rsidRPr="00AC060D">
              <w:rPr>
                <w:rStyle w:val="Gl"/>
                <w:rFonts w:ascii="Bookman Old Style" w:hAnsi="Bookman Old Style"/>
                <w:sz w:val="22"/>
                <w:szCs w:val="22"/>
              </w:rPr>
              <w:t>Owner</w:t>
            </w:r>
            <w:proofErr w:type="spellEnd"/>
            <w:r w:rsidRPr="00AC060D">
              <w:rPr>
                <w:rStyle w:val="Gl"/>
                <w:rFonts w:ascii="Bookman Old Style" w:hAnsi="Bookman Old Style"/>
                <w:sz w:val="22"/>
                <w:szCs w:val="22"/>
              </w:rPr>
              <w:t xml:space="preserve">) Name </w:t>
            </w:r>
            <w:proofErr w:type="spellStart"/>
            <w:r w:rsidRPr="00AC060D">
              <w:rPr>
                <w:rStyle w:val="Gl"/>
                <w:rFonts w:ascii="Bookman Old Style" w:hAnsi="Bookman Old Style"/>
                <w:sz w:val="22"/>
                <w:szCs w:val="22"/>
              </w:rPr>
              <w:t>and</w:t>
            </w:r>
            <w:proofErr w:type="spellEnd"/>
            <w:r w:rsidRPr="00AC060D">
              <w:rPr>
                <w:rStyle w:val="Gl"/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C060D">
              <w:rPr>
                <w:rStyle w:val="Gl"/>
                <w:rFonts w:ascii="Bookman Old Style" w:hAnsi="Bookman Old Style"/>
                <w:sz w:val="22"/>
                <w:szCs w:val="22"/>
              </w:rPr>
              <w:t>Surname</w:t>
            </w:r>
            <w:proofErr w:type="spellEnd"/>
            <w:r w:rsidRPr="00AC060D">
              <w:rPr>
                <w:rStyle w:val="Gl"/>
                <w:rFonts w:ascii="Bookman Old Style" w:hAnsi="Bookman Old Style"/>
                <w:sz w:val="22"/>
                <w:szCs w:val="22"/>
              </w:rPr>
              <w:t>:</w:t>
            </w:r>
            <w:r w:rsidRPr="00AC060D">
              <w:rPr>
                <w:rFonts w:ascii="Bookman Old Style" w:hAnsi="Bookman Old Style"/>
                <w:sz w:val="22"/>
                <w:szCs w:val="22"/>
              </w:rPr>
              <w:br/>
            </w:r>
            <w:proofErr w:type="spellStart"/>
            <w:r w:rsidRPr="00AC060D">
              <w:rPr>
                <w:rStyle w:val="Gl"/>
                <w:rFonts w:ascii="Bookman Old Style" w:hAnsi="Bookman Old Style"/>
                <w:sz w:val="22"/>
                <w:szCs w:val="22"/>
              </w:rPr>
              <w:t>Date</w:t>
            </w:r>
            <w:proofErr w:type="spellEnd"/>
            <w:r w:rsidRPr="00AC060D">
              <w:rPr>
                <w:rStyle w:val="Gl"/>
                <w:rFonts w:ascii="Bookman Old Style" w:hAnsi="Bookman Old Style"/>
                <w:sz w:val="22"/>
                <w:szCs w:val="22"/>
              </w:rPr>
              <w:t>:</w:t>
            </w:r>
            <w:r w:rsidRPr="00AC060D">
              <w:rPr>
                <w:rFonts w:ascii="Bookman Old Style" w:hAnsi="Bookman Old Style"/>
                <w:sz w:val="22"/>
                <w:szCs w:val="22"/>
              </w:rPr>
              <w:br/>
            </w:r>
            <w:proofErr w:type="spellStart"/>
            <w:r w:rsidRPr="00AC060D">
              <w:rPr>
                <w:rStyle w:val="Gl"/>
                <w:rFonts w:ascii="Bookman Old Style" w:hAnsi="Bookman Old Style"/>
                <w:sz w:val="22"/>
                <w:szCs w:val="22"/>
              </w:rPr>
              <w:t>Signature</w:t>
            </w:r>
            <w:proofErr w:type="spellEnd"/>
            <w:r w:rsidRPr="00AC060D">
              <w:rPr>
                <w:rStyle w:val="Gl"/>
                <w:rFonts w:ascii="Bookman Old Style" w:hAnsi="Bookman Old Style"/>
                <w:sz w:val="22"/>
                <w:szCs w:val="22"/>
              </w:rPr>
              <w:t>:</w:t>
            </w:r>
          </w:p>
          <w:p w14:paraId="01790782" w14:textId="77777777" w:rsidR="009567D1" w:rsidRPr="00AC060D" w:rsidRDefault="009567D1" w:rsidP="009567D1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  <w:p w14:paraId="62F6CE11" w14:textId="07A5DF6D" w:rsidR="00244AC1" w:rsidRPr="00AC060D" w:rsidRDefault="00244AC1" w:rsidP="009567D1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</w:tr>
    </w:tbl>
    <w:p w14:paraId="3B69F992" w14:textId="77777777" w:rsidR="00C075BE" w:rsidRPr="00AC060D" w:rsidRDefault="00C075BE" w:rsidP="009567D1">
      <w:pPr>
        <w:spacing w:after="0" w:line="276" w:lineRule="auto"/>
        <w:jc w:val="both"/>
        <w:rPr>
          <w:rFonts w:ascii="Bookman Old Style" w:hAnsi="Bookman Old Style"/>
        </w:rPr>
      </w:pPr>
    </w:p>
    <w:sectPr w:rsidR="00C075BE" w:rsidRPr="00AC060D" w:rsidSect="00C34AF5">
      <w:pgSz w:w="11906" w:h="16838"/>
      <w:pgMar w:top="1135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BA0"/>
    <w:multiLevelType w:val="hybridMultilevel"/>
    <w:tmpl w:val="0646E8CC"/>
    <w:lvl w:ilvl="0" w:tplc="76B2F3D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B82"/>
    <w:multiLevelType w:val="hybridMultilevel"/>
    <w:tmpl w:val="34C49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531CF"/>
    <w:multiLevelType w:val="multilevel"/>
    <w:tmpl w:val="4378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6712C"/>
    <w:multiLevelType w:val="hybridMultilevel"/>
    <w:tmpl w:val="F28C873E"/>
    <w:lvl w:ilvl="0" w:tplc="28E64790">
      <w:start w:val="1"/>
      <w:numFmt w:val="decimal"/>
      <w:lvlText w:val="(%1)"/>
      <w:lvlJc w:val="left"/>
      <w:pPr>
        <w:ind w:left="1321" w:hanging="4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64910118">
    <w:abstractNumId w:val="0"/>
  </w:num>
  <w:num w:numId="2" w16cid:durableId="1131096204">
    <w:abstractNumId w:val="1"/>
  </w:num>
  <w:num w:numId="3" w16cid:durableId="393281784">
    <w:abstractNumId w:val="3"/>
  </w:num>
  <w:num w:numId="4" w16cid:durableId="1552687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AB"/>
    <w:rsid w:val="00074585"/>
    <w:rsid w:val="00082B6A"/>
    <w:rsid w:val="0008600F"/>
    <w:rsid w:val="000A09D1"/>
    <w:rsid w:val="000A0B3E"/>
    <w:rsid w:val="000F1678"/>
    <w:rsid w:val="000F6C6A"/>
    <w:rsid w:val="001001EA"/>
    <w:rsid w:val="00104CB5"/>
    <w:rsid w:val="00131B17"/>
    <w:rsid w:val="0013516F"/>
    <w:rsid w:val="0013780C"/>
    <w:rsid w:val="00171409"/>
    <w:rsid w:val="00186B97"/>
    <w:rsid w:val="001A3924"/>
    <w:rsid w:val="001B3362"/>
    <w:rsid w:val="001F1A98"/>
    <w:rsid w:val="00200F64"/>
    <w:rsid w:val="00215AB2"/>
    <w:rsid w:val="00221834"/>
    <w:rsid w:val="0023409B"/>
    <w:rsid w:val="00244AC1"/>
    <w:rsid w:val="002635F8"/>
    <w:rsid w:val="002827D4"/>
    <w:rsid w:val="00284BFE"/>
    <w:rsid w:val="00294F09"/>
    <w:rsid w:val="002A01E4"/>
    <w:rsid w:val="002A05B9"/>
    <w:rsid w:val="002A525D"/>
    <w:rsid w:val="002B1225"/>
    <w:rsid w:val="002B4C60"/>
    <w:rsid w:val="002F4A9A"/>
    <w:rsid w:val="00324D7B"/>
    <w:rsid w:val="0032622D"/>
    <w:rsid w:val="00326849"/>
    <w:rsid w:val="0033566A"/>
    <w:rsid w:val="0033598D"/>
    <w:rsid w:val="00344464"/>
    <w:rsid w:val="0035110B"/>
    <w:rsid w:val="003A0A0B"/>
    <w:rsid w:val="003B2378"/>
    <w:rsid w:val="003B4E5B"/>
    <w:rsid w:val="003E1554"/>
    <w:rsid w:val="003E4CCC"/>
    <w:rsid w:val="003F21EC"/>
    <w:rsid w:val="00422307"/>
    <w:rsid w:val="00453BA1"/>
    <w:rsid w:val="00473B59"/>
    <w:rsid w:val="00477198"/>
    <w:rsid w:val="00487BB0"/>
    <w:rsid w:val="004B6ED3"/>
    <w:rsid w:val="004C19DF"/>
    <w:rsid w:val="004C68AA"/>
    <w:rsid w:val="004D4618"/>
    <w:rsid w:val="004E2E85"/>
    <w:rsid w:val="004F0DDD"/>
    <w:rsid w:val="0050683D"/>
    <w:rsid w:val="005175A1"/>
    <w:rsid w:val="00546273"/>
    <w:rsid w:val="005538E6"/>
    <w:rsid w:val="00553D43"/>
    <w:rsid w:val="005824AB"/>
    <w:rsid w:val="0058391F"/>
    <w:rsid w:val="005A265F"/>
    <w:rsid w:val="005C25EF"/>
    <w:rsid w:val="005E3914"/>
    <w:rsid w:val="005E3EFC"/>
    <w:rsid w:val="006168EF"/>
    <w:rsid w:val="006346B7"/>
    <w:rsid w:val="00635AF1"/>
    <w:rsid w:val="00661F39"/>
    <w:rsid w:val="006648F5"/>
    <w:rsid w:val="0067548C"/>
    <w:rsid w:val="00676A3B"/>
    <w:rsid w:val="006772BF"/>
    <w:rsid w:val="006B7D45"/>
    <w:rsid w:val="006C042A"/>
    <w:rsid w:val="006C4DBB"/>
    <w:rsid w:val="006E0C67"/>
    <w:rsid w:val="00703F6E"/>
    <w:rsid w:val="00727485"/>
    <w:rsid w:val="0073756C"/>
    <w:rsid w:val="00754E89"/>
    <w:rsid w:val="00781BE9"/>
    <w:rsid w:val="007B2BB5"/>
    <w:rsid w:val="007C196D"/>
    <w:rsid w:val="007C2E95"/>
    <w:rsid w:val="007C6DC6"/>
    <w:rsid w:val="007E73AA"/>
    <w:rsid w:val="007F0EA8"/>
    <w:rsid w:val="00805540"/>
    <w:rsid w:val="00810F9F"/>
    <w:rsid w:val="008157AE"/>
    <w:rsid w:val="00825C92"/>
    <w:rsid w:val="008274FC"/>
    <w:rsid w:val="00831DC0"/>
    <w:rsid w:val="00843ED1"/>
    <w:rsid w:val="00860B93"/>
    <w:rsid w:val="00880247"/>
    <w:rsid w:val="008A2773"/>
    <w:rsid w:val="008A69D4"/>
    <w:rsid w:val="008F162E"/>
    <w:rsid w:val="00901296"/>
    <w:rsid w:val="009134C1"/>
    <w:rsid w:val="00917B79"/>
    <w:rsid w:val="0094299F"/>
    <w:rsid w:val="00947F8D"/>
    <w:rsid w:val="00954731"/>
    <w:rsid w:val="009567D1"/>
    <w:rsid w:val="009664D1"/>
    <w:rsid w:val="00970E7C"/>
    <w:rsid w:val="00975161"/>
    <w:rsid w:val="009822F1"/>
    <w:rsid w:val="00992F10"/>
    <w:rsid w:val="009E5409"/>
    <w:rsid w:val="00A13D50"/>
    <w:rsid w:val="00A16BC1"/>
    <w:rsid w:val="00A373A0"/>
    <w:rsid w:val="00A654D0"/>
    <w:rsid w:val="00A666AF"/>
    <w:rsid w:val="00A70889"/>
    <w:rsid w:val="00AA22EC"/>
    <w:rsid w:val="00AA4A7E"/>
    <w:rsid w:val="00AC060D"/>
    <w:rsid w:val="00B05C22"/>
    <w:rsid w:val="00B370CF"/>
    <w:rsid w:val="00B443AB"/>
    <w:rsid w:val="00B56FF0"/>
    <w:rsid w:val="00B8488A"/>
    <w:rsid w:val="00B84FBB"/>
    <w:rsid w:val="00BA4E6D"/>
    <w:rsid w:val="00BC1277"/>
    <w:rsid w:val="00BE61BF"/>
    <w:rsid w:val="00C03076"/>
    <w:rsid w:val="00C03FC0"/>
    <w:rsid w:val="00C075BE"/>
    <w:rsid w:val="00C24D1B"/>
    <w:rsid w:val="00C268FA"/>
    <w:rsid w:val="00C32438"/>
    <w:rsid w:val="00C34AF5"/>
    <w:rsid w:val="00C43C54"/>
    <w:rsid w:val="00C53FB8"/>
    <w:rsid w:val="00C56D42"/>
    <w:rsid w:val="00C64677"/>
    <w:rsid w:val="00C84FC6"/>
    <w:rsid w:val="00C90DEE"/>
    <w:rsid w:val="00CD0AF7"/>
    <w:rsid w:val="00CD68E1"/>
    <w:rsid w:val="00D1639E"/>
    <w:rsid w:val="00D26124"/>
    <w:rsid w:val="00D311C8"/>
    <w:rsid w:val="00D32274"/>
    <w:rsid w:val="00D33FBA"/>
    <w:rsid w:val="00D558C7"/>
    <w:rsid w:val="00D80D17"/>
    <w:rsid w:val="00DC617D"/>
    <w:rsid w:val="00DD5D10"/>
    <w:rsid w:val="00DF05B9"/>
    <w:rsid w:val="00E017A7"/>
    <w:rsid w:val="00E0523E"/>
    <w:rsid w:val="00E10037"/>
    <w:rsid w:val="00E11CC3"/>
    <w:rsid w:val="00E146AF"/>
    <w:rsid w:val="00E4739D"/>
    <w:rsid w:val="00E550B4"/>
    <w:rsid w:val="00E56B3E"/>
    <w:rsid w:val="00EB5E7A"/>
    <w:rsid w:val="00EC175A"/>
    <w:rsid w:val="00F27F14"/>
    <w:rsid w:val="00F501CF"/>
    <w:rsid w:val="00F602CF"/>
    <w:rsid w:val="00F61B79"/>
    <w:rsid w:val="00F62BA4"/>
    <w:rsid w:val="00F76A44"/>
    <w:rsid w:val="00F81C21"/>
    <w:rsid w:val="00FA31B7"/>
    <w:rsid w:val="00FC5C67"/>
    <w:rsid w:val="00FD1156"/>
    <w:rsid w:val="00FD4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2D46"/>
  <w15:docId w15:val="{3D4BA2FA-F653-41AE-98AF-39CBEE70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FC0"/>
  </w:style>
  <w:style w:type="paragraph" w:styleId="Balk2">
    <w:name w:val="heading 2"/>
    <w:basedOn w:val="Normal"/>
    <w:link w:val="Balk2Char"/>
    <w:uiPriority w:val="9"/>
    <w:qFormat/>
    <w:rsid w:val="00831D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831D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24AB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5824AB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824AB"/>
    <w:rPr>
      <w:b/>
      <w:bCs/>
    </w:rPr>
  </w:style>
  <w:style w:type="table" w:styleId="TabloKlavuzu">
    <w:name w:val="Table Grid"/>
    <w:basedOn w:val="NormalTablo"/>
    <w:uiPriority w:val="39"/>
    <w:rsid w:val="006C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429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4299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429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429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4299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99F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831DC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31DC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3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722</Words>
  <Characters>5614</Characters>
  <Application>Microsoft Office Word</Application>
  <DocSecurity>0</DocSecurity>
  <Lines>215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Tevfik Firuzan Gülçelik</cp:lastModifiedBy>
  <cp:revision>63</cp:revision>
  <cp:lastPrinted>2025-12-19T10:45:00Z</cp:lastPrinted>
  <dcterms:created xsi:type="dcterms:W3CDTF">2021-11-03T11:30:00Z</dcterms:created>
  <dcterms:modified xsi:type="dcterms:W3CDTF">2026-01-18T12:13:00Z</dcterms:modified>
</cp:coreProperties>
</file>